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ED" w:rsidRDefault="00F756ED" w:rsidP="00CF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756ED" w:rsidRDefault="00F756ED" w:rsidP="00F75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ЗАТВЕРДЖУЮ</w:t>
      </w:r>
    </w:p>
    <w:p w:rsidR="00F756ED" w:rsidRDefault="00F756ED" w:rsidP="00F75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ІЗОШ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І-ІІІ ступенів №12</w:t>
      </w:r>
    </w:p>
    <w:p w:rsidR="00F756ED" w:rsidRDefault="00F756ED" w:rsidP="00F75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Малик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Н.В.</w:t>
      </w:r>
    </w:p>
    <w:p w:rsidR="00F756ED" w:rsidRDefault="00F756ED" w:rsidP="00F75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_________ 31.08.2020 року</w:t>
      </w:r>
    </w:p>
    <w:p w:rsidR="00F756ED" w:rsidRDefault="00F756ED" w:rsidP="00CF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41248" w:rsidRDefault="00F756ED" w:rsidP="00CF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="00F41248" w:rsidRP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лгоритм дій </w:t>
      </w:r>
      <w:r w:rsidR="00CF0F9C" w:rsidRP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у разі виявлення</w:t>
      </w:r>
      <w:r w:rsidR="00CF0F9C" w:rsidRPr="00CF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  <w:r w:rsidR="00CF0F9C" w:rsidRP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 здобува</w:t>
      </w:r>
      <w:r w:rsidR="00F41248" w:rsidRP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ча освіти та/або працівника </w:t>
      </w:r>
    </w:p>
    <w:p w:rsidR="00F41248" w:rsidRDefault="00F41248" w:rsidP="00CF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Ізюмської загальноосвітньої школи І-ІІІ ступенів №12 </w:t>
      </w:r>
    </w:p>
    <w:p w:rsidR="00F41248" w:rsidRDefault="00F41248" w:rsidP="00CF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Ізюмської міської ради Харківської області</w:t>
      </w:r>
    </w:p>
    <w:p w:rsidR="00CF0F9C" w:rsidRPr="00CF0F9C" w:rsidRDefault="00CF0F9C" w:rsidP="00CF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</w:t>
      </w:r>
      <w:r w:rsidRP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зна</w:t>
      </w:r>
      <w:r w:rsid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 </w:t>
      </w:r>
      <w:r w:rsidRPr="00F41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гострого респіраторного захворювання</w:t>
      </w:r>
    </w:p>
    <w:p w:rsidR="00CF0F9C" w:rsidRPr="00CF0F9C" w:rsidRDefault="00F756ED" w:rsidP="00CF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gram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разі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виявлення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здобувача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освіти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гострого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респіраторного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захворювання</w:t>
      </w:r>
      <w:proofErr w:type="spellEnd"/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респіраторного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приїзду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знаходяться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масках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додому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відведеного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ЗЗСО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супроводі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(ним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(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особа),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керівником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заступником) та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поінформувати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Переконайтеся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тому,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батьки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зв'язатися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особою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Ця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стандартними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повинна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догляді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особами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ідозрою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СОVID-19: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маску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налякана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болісно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заспокоїти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залишатися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окремому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добре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провітрюється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знімати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маску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надіслати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екстрене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058/о про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ідозру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інфекційне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лабораторного центру (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випадок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060/о.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 та/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сімейному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викликає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потреби)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швидку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прибуття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ідправляє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додому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госпіталізації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швидка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стаціонару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співпрацює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епідеміологами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лабораторного центру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ході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епідеміологічного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розслідування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допомагає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їм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0F9C" w:rsidRPr="00CF0F9C" w:rsidRDefault="00CF0F9C" w:rsidP="00CF0F9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знаходилися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шкільному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0F9C" w:rsidRPr="00CF0F9C" w:rsidRDefault="00CF0F9C" w:rsidP="00CF0F9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знаходилися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одному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F0F9C" w:rsidRPr="00CF0F9C" w:rsidRDefault="00CF0F9C" w:rsidP="00CF0F9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контактували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побуті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Ніхто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ЗЗСО, у тому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опікуються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ідозрілим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випадком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підтвердженим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випадком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СОVID-19, не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розголошувати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хворого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у кого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підозрюють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СОVID-19,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задля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лікарської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Обов'язок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інгу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стигматизації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СОVID-19.</w:t>
      </w:r>
    </w:p>
    <w:p w:rsidR="00CF0F9C" w:rsidRPr="00CF0F9C" w:rsidRDefault="00F756ED" w:rsidP="00CF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ІІ.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разі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отримання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позитивного</w:t>
      </w:r>
      <w:proofErr w:type="gram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тесту на SARS-CoV-2</w:t>
      </w:r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здобувача</w:t>
      </w:r>
      <w:proofErr w:type="spellEnd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0F9C"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освіти</w:t>
      </w:r>
      <w:proofErr w:type="spellEnd"/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позитивного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SARS-CoV-2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додому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самоізоляцію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Коронавірусна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хвороба (СОVID-19)») на 14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позачергове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дезінфекції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генеральне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прибирання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салону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автобуса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для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самоізоляції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організувати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СОVID-19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підтвердилося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директор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залежності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одному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співпрацювати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епідеміологами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лабораторного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центру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ході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епідеміологічного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розслідування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ІІІ.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Якщо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 СОVID-19</w:t>
      </w: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захворі</w:t>
      </w:r>
      <w:proofErr w:type="gram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proofErr w:type="gram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proofErr w:type="gram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інший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працівник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ЗЗСО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необхідно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ЗЗСО,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перебували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особами, в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лабораторно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ідтверджено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СОVID-19, не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виходять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роботу та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звертаються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температура, кашель, нежить 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з'явилися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залишити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закладу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 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виникли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задишка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кашель,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біль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грудній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клітці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температура, яку складно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знизити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виражена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блідість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синюшність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шкіри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повторне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блювання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викликати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екстрену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попередивши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медиків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ідозра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СОVID-19</w:t>
      </w:r>
    </w:p>
    <w:p w:rsidR="00CF0F9C" w:rsidRPr="00CF0F9C" w:rsidRDefault="00CF0F9C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приміщенні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знаходився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хворий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поза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графіком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провітрювання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дезінфекцію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поверхонь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CF0F9C" w:rsidP="00CF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Інформування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учасників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освітнього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процесу</w:t>
      </w:r>
      <w:proofErr w:type="spellEnd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випадок</w:t>
      </w:r>
      <w:proofErr w:type="spellEnd"/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СОVID-19</w:t>
      </w:r>
      <w:r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ЗЗСО</w:t>
      </w:r>
    </w:p>
    <w:p w:rsidR="00CF0F9C" w:rsidRPr="00CF0F9C" w:rsidRDefault="00F756ED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Необхідно п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працівникам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батькам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ніхто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відвідувати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ратура, кашель, нежить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розуміють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залишатися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вдома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контактували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хворим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F756ED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підозри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контакту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СОVID-19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слід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повідомляти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вчителя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медичного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адміністрацію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F9C" w:rsidRPr="00CF0F9C" w:rsidRDefault="00F756ED" w:rsidP="00CF0F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рацівникам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батькам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обов</w:t>
      </w:r>
      <w:proofErr w:type="spellEnd"/>
      <w:r w:rsidRPr="00F756E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необхідно нагадувати </w:t>
      </w:r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особливу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небезпеку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СОVID-19 та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необхідність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дистанції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регулярно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мити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скупчення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провітрювати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 п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</w:t>
      </w:r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зменшити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стрес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спілкуватися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рідними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телефоном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займатися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>улюбленими</w:t>
      </w:r>
      <w:proofErr w:type="spellEnd"/>
      <w:r w:rsidR="00CF0F9C" w:rsidRPr="00CF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справами.</w:t>
      </w:r>
    </w:p>
    <w:p w:rsidR="00CF0F9C" w:rsidRPr="00F756ED" w:rsidRDefault="00CF0F9C" w:rsidP="00CF0F9C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proofErr w:type="spellStart"/>
      <w:r w:rsidRPr="00F756ED">
        <w:rPr>
          <w:color w:val="000000"/>
        </w:rPr>
        <w:t>Порадьте</w:t>
      </w:r>
      <w:proofErr w:type="spellEnd"/>
      <w:r w:rsidRPr="00F756ED">
        <w:rPr>
          <w:color w:val="000000"/>
        </w:rPr>
        <w:t xml:space="preserve"> батькам, як </w:t>
      </w:r>
      <w:proofErr w:type="spellStart"/>
      <w:r w:rsidRPr="00F756ED">
        <w:rPr>
          <w:color w:val="000000"/>
        </w:rPr>
        <w:t>зробити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родинне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помешкання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безпечнішим</w:t>
      </w:r>
      <w:proofErr w:type="spellEnd"/>
      <w:r w:rsidRPr="00F756ED">
        <w:rPr>
          <w:color w:val="000000"/>
        </w:rPr>
        <w:t xml:space="preserve"> для </w:t>
      </w:r>
      <w:proofErr w:type="spellStart"/>
      <w:r w:rsidRPr="00F756ED">
        <w:rPr>
          <w:color w:val="000000"/>
        </w:rPr>
        <w:t>дорослих</w:t>
      </w:r>
      <w:proofErr w:type="spellEnd"/>
      <w:r w:rsidRPr="00F756ED">
        <w:rPr>
          <w:color w:val="000000"/>
        </w:rPr>
        <w:t xml:space="preserve"> та </w:t>
      </w:r>
      <w:proofErr w:type="spellStart"/>
      <w:r w:rsidRPr="00F756ED">
        <w:rPr>
          <w:color w:val="000000"/>
        </w:rPr>
        <w:t>дітей</w:t>
      </w:r>
      <w:proofErr w:type="spellEnd"/>
      <w:r w:rsidRPr="00F756ED">
        <w:rPr>
          <w:color w:val="000000"/>
        </w:rPr>
        <w:t xml:space="preserve"> (регулярно </w:t>
      </w:r>
      <w:proofErr w:type="spellStart"/>
      <w:r w:rsidRPr="00F756ED">
        <w:rPr>
          <w:color w:val="000000"/>
        </w:rPr>
        <w:t>дезінфікувати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поверхні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й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провітрювати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приміщення</w:t>
      </w:r>
      <w:proofErr w:type="spellEnd"/>
      <w:r w:rsidRPr="00F756ED">
        <w:rPr>
          <w:color w:val="000000"/>
        </w:rPr>
        <w:t>).</w:t>
      </w:r>
    </w:p>
    <w:p w:rsidR="00CF0F9C" w:rsidRPr="00F756ED" w:rsidRDefault="00CF0F9C" w:rsidP="00CF0F9C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 w:rsidRPr="00F756ED">
        <w:rPr>
          <w:color w:val="000000"/>
        </w:rPr>
        <w:t xml:space="preserve">Закликайте </w:t>
      </w:r>
      <w:proofErr w:type="spellStart"/>
      <w:r w:rsidRPr="00F756ED">
        <w:rPr>
          <w:color w:val="000000"/>
        </w:rPr>
        <w:t>звертатися</w:t>
      </w:r>
      <w:proofErr w:type="spellEnd"/>
      <w:r w:rsidRPr="00F756ED">
        <w:rPr>
          <w:color w:val="000000"/>
        </w:rPr>
        <w:t xml:space="preserve"> до </w:t>
      </w:r>
      <w:proofErr w:type="spellStart"/>
      <w:r w:rsidRPr="00F756ED">
        <w:rPr>
          <w:color w:val="000000"/>
        </w:rPr>
        <w:t>лі</w:t>
      </w:r>
      <w:proofErr w:type="gramStart"/>
      <w:r w:rsidRPr="00F756ED">
        <w:rPr>
          <w:color w:val="000000"/>
        </w:rPr>
        <w:t>каря</w:t>
      </w:r>
      <w:proofErr w:type="spellEnd"/>
      <w:proofErr w:type="gramEnd"/>
      <w:r w:rsidRPr="00F756ED">
        <w:rPr>
          <w:color w:val="000000"/>
        </w:rPr>
        <w:t>/</w:t>
      </w:r>
      <w:proofErr w:type="spellStart"/>
      <w:r w:rsidRPr="00F756ED">
        <w:rPr>
          <w:color w:val="000000"/>
        </w:rPr>
        <w:t>лікарки</w:t>
      </w:r>
      <w:proofErr w:type="spellEnd"/>
      <w:r w:rsidRPr="00F756ED">
        <w:rPr>
          <w:color w:val="000000"/>
        </w:rPr>
        <w:t xml:space="preserve"> телефоном у </w:t>
      </w:r>
      <w:proofErr w:type="spellStart"/>
      <w:r w:rsidRPr="00F756ED">
        <w:rPr>
          <w:color w:val="000000"/>
        </w:rPr>
        <w:t>разі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появи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небезпечних</w:t>
      </w:r>
      <w:proofErr w:type="spellEnd"/>
      <w:r w:rsidRPr="00F756ED">
        <w:rPr>
          <w:color w:val="000000"/>
        </w:rPr>
        <w:t xml:space="preserve"> </w:t>
      </w:r>
      <w:proofErr w:type="spellStart"/>
      <w:r w:rsidRPr="00F756ED">
        <w:rPr>
          <w:color w:val="000000"/>
        </w:rPr>
        <w:t>симптомів</w:t>
      </w:r>
      <w:proofErr w:type="spellEnd"/>
      <w:r w:rsidRPr="00F756ED">
        <w:rPr>
          <w:color w:val="000000"/>
        </w:rPr>
        <w:t>.</w:t>
      </w:r>
    </w:p>
    <w:p w:rsidR="002B083C" w:rsidRPr="00F756ED" w:rsidRDefault="002B083C">
      <w:pPr>
        <w:rPr>
          <w:rFonts w:ascii="Times New Roman" w:hAnsi="Times New Roman" w:cs="Times New Roman"/>
          <w:sz w:val="24"/>
          <w:szCs w:val="24"/>
        </w:rPr>
      </w:pPr>
    </w:p>
    <w:sectPr w:rsidR="002B083C" w:rsidRPr="00F7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0EC1"/>
    <w:multiLevelType w:val="multilevel"/>
    <w:tmpl w:val="752E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F9C"/>
    <w:rsid w:val="002B083C"/>
    <w:rsid w:val="00CF0F9C"/>
    <w:rsid w:val="00F41248"/>
    <w:rsid w:val="00F7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F9C"/>
    <w:rPr>
      <w:b/>
      <w:bCs/>
    </w:rPr>
  </w:style>
  <w:style w:type="character" w:styleId="a5">
    <w:name w:val="Hyperlink"/>
    <w:basedOn w:val="a0"/>
    <w:uiPriority w:val="99"/>
    <w:semiHidden/>
    <w:unhideWhenUsed/>
    <w:rsid w:val="00CF0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2020-09-06T13:12:00Z</dcterms:created>
  <dcterms:modified xsi:type="dcterms:W3CDTF">2020-09-06T13:23:00Z</dcterms:modified>
</cp:coreProperties>
</file>