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EE" w:rsidRDefault="00C71BEE" w:rsidP="009971F7">
      <w:pPr>
        <w:pStyle w:val="a3"/>
        <w:rPr>
          <w:b/>
          <w:sz w:val="24"/>
        </w:rPr>
      </w:pPr>
      <w:r>
        <w:rPr>
          <w:b/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-196215</wp:posOffset>
            </wp:positionV>
            <wp:extent cx="431800" cy="542925"/>
            <wp:effectExtent l="19050" t="0" r="6350" b="0"/>
            <wp:wrapTopAndBottom/>
            <wp:docPr id="18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1F7" w:rsidRPr="00E41E53" w:rsidRDefault="009971F7" w:rsidP="009971F7">
      <w:pPr>
        <w:pStyle w:val="a3"/>
        <w:rPr>
          <w:b/>
          <w:sz w:val="24"/>
        </w:rPr>
      </w:pPr>
      <w:r w:rsidRPr="00E41E53">
        <w:rPr>
          <w:b/>
          <w:sz w:val="24"/>
        </w:rPr>
        <w:t>УКРАЇНА</w:t>
      </w:r>
    </w:p>
    <w:p w:rsidR="009971F7" w:rsidRPr="00E41E53" w:rsidRDefault="009971F7" w:rsidP="009971F7">
      <w:pPr>
        <w:pStyle w:val="a5"/>
        <w:spacing w:after="0"/>
        <w:jc w:val="center"/>
        <w:rPr>
          <w:b/>
          <w:lang w:val="uk-UA"/>
        </w:rPr>
      </w:pPr>
      <w:r w:rsidRPr="00E41E53">
        <w:rPr>
          <w:b/>
          <w:lang w:val="uk-UA"/>
        </w:rPr>
        <w:t>ХАРКІВСЬКА ОБЛАСТЬ</w:t>
      </w:r>
    </w:p>
    <w:p w:rsidR="009971F7" w:rsidRPr="00E41E53" w:rsidRDefault="009971F7" w:rsidP="009971F7">
      <w:pPr>
        <w:pStyle w:val="a5"/>
        <w:spacing w:after="0"/>
        <w:jc w:val="center"/>
        <w:rPr>
          <w:b/>
          <w:lang w:val="uk-UA"/>
        </w:rPr>
      </w:pPr>
    </w:p>
    <w:p w:rsidR="009971F7" w:rsidRPr="00E41E53" w:rsidRDefault="009971F7" w:rsidP="0099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9971F7" w:rsidRPr="00E41E53" w:rsidRDefault="009971F7" w:rsidP="0099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9971F7" w:rsidRDefault="009971F7" w:rsidP="0099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1F7" w:rsidRPr="00E41E53" w:rsidRDefault="009971F7" w:rsidP="0099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9971F7" w:rsidRPr="00E41E53" w:rsidRDefault="009971F7" w:rsidP="0099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1F7" w:rsidRPr="009971F7" w:rsidRDefault="009971F7" w:rsidP="00997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>01.09.2020</w:t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971F7">
        <w:rPr>
          <w:rFonts w:ascii="Times New Roman" w:hAnsi="Times New Roman" w:cs="Times New Roman"/>
          <w:b/>
          <w:sz w:val="24"/>
          <w:szCs w:val="24"/>
          <w:lang w:val="uk-UA"/>
        </w:rPr>
        <w:tab/>
        <w:t>№ 93-г</w:t>
      </w:r>
    </w:p>
    <w:p w:rsidR="009971F7" w:rsidRPr="00363659" w:rsidRDefault="009971F7" w:rsidP="009971F7">
      <w:pPr>
        <w:pStyle w:val="western"/>
        <w:spacing w:before="0" w:beforeAutospacing="0" w:after="0" w:afterAutospacing="0"/>
        <w:rPr>
          <w:b/>
          <w:lang w:val="uk-UA"/>
        </w:rPr>
      </w:pPr>
    </w:p>
    <w:p w:rsidR="00C71BEE" w:rsidRDefault="009971F7" w:rsidP="009971F7">
      <w:pPr>
        <w:pStyle w:val="western"/>
        <w:spacing w:before="0" w:beforeAutospacing="0" w:after="0" w:afterAutospacing="0"/>
        <w:rPr>
          <w:b/>
          <w:lang w:val="uk-UA"/>
        </w:rPr>
      </w:pPr>
      <w:r w:rsidRPr="00363659">
        <w:rPr>
          <w:b/>
        </w:rPr>
        <w:t xml:space="preserve">Про </w:t>
      </w:r>
      <w:proofErr w:type="spellStart"/>
      <w:r w:rsidRPr="00363659">
        <w:rPr>
          <w:b/>
        </w:rPr>
        <w:t>призначення</w:t>
      </w:r>
      <w:proofErr w:type="spellEnd"/>
      <w:r w:rsidRPr="00363659">
        <w:rPr>
          <w:b/>
        </w:rPr>
        <w:t xml:space="preserve"> </w:t>
      </w:r>
      <w:proofErr w:type="spellStart"/>
      <w:r w:rsidRPr="00363659">
        <w:rPr>
          <w:b/>
        </w:rPr>
        <w:t>відповідальних</w:t>
      </w:r>
      <w:proofErr w:type="spellEnd"/>
      <w:r w:rsidRPr="00363659">
        <w:rPr>
          <w:b/>
        </w:rPr>
        <w:t xml:space="preserve"> </w:t>
      </w:r>
      <w:proofErr w:type="spellStart"/>
      <w:proofErr w:type="gramStart"/>
      <w:r w:rsidRPr="00363659">
        <w:rPr>
          <w:b/>
        </w:rPr>
        <w:t>осіб</w:t>
      </w:r>
      <w:proofErr w:type="spellEnd"/>
      <w:proofErr w:type="gramEnd"/>
      <w:r w:rsidR="00C71BEE">
        <w:rPr>
          <w:b/>
          <w:lang w:val="uk-UA"/>
        </w:rPr>
        <w:t xml:space="preserve"> </w:t>
      </w:r>
      <w:r w:rsidRPr="00363659">
        <w:rPr>
          <w:b/>
        </w:rPr>
        <w:t xml:space="preserve">за </w:t>
      </w:r>
      <w:proofErr w:type="spellStart"/>
      <w:r w:rsidRPr="00363659">
        <w:rPr>
          <w:b/>
        </w:rPr>
        <w:t>проведення</w:t>
      </w:r>
      <w:proofErr w:type="spellEnd"/>
    </w:p>
    <w:p w:rsidR="00C71BEE" w:rsidRDefault="009971F7" w:rsidP="009971F7">
      <w:pPr>
        <w:pStyle w:val="western"/>
        <w:spacing w:before="0" w:beforeAutospacing="0" w:after="0" w:afterAutospacing="0"/>
        <w:rPr>
          <w:b/>
          <w:lang w:val="uk-UA"/>
        </w:rPr>
      </w:pPr>
      <w:proofErr w:type="spellStart"/>
      <w:r w:rsidRPr="00363659">
        <w:rPr>
          <w:b/>
        </w:rPr>
        <w:t>вступного</w:t>
      </w:r>
      <w:proofErr w:type="spellEnd"/>
      <w:r w:rsidRPr="00363659">
        <w:rPr>
          <w:b/>
        </w:rPr>
        <w:t xml:space="preserve">, </w:t>
      </w:r>
      <w:proofErr w:type="spellStart"/>
      <w:r w:rsidRPr="00363659">
        <w:rPr>
          <w:b/>
        </w:rPr>
        <w:t>первинного</w:t>
      </w:r>
      <w:proofErr w:type="spellEnd"/>
      <w:r w:rsidRPr="00363659">
        <w:rPr>
          <w:b/>
        </w:rPr>
        <w:t>,</w:t>
      </w:r>
      <w:r w:rsidR="00C71BEE">
        <w:rPr>
          <w:b/>
          <w:lang w:val="uk-UA"/>
        </w:rPr>
        <w:t xml:space="preserve"> </w:t>
      </w:r>
      <w:r w:rsidRPr="00363659">
        <w:rPr>
          <w:b/>
        </w:rPr>
        <w:t xml:space="preserve">повторного, </w:t>
      </w:r>
      <w:proofErr w:type="spellStart"/>
      <w:r w:rsidRPr="00363659">
        <w:rPr>
          <w:b/>
        </w:rPr>
        <w:t>позапланового</w:t>
      </w:r>
      <w:proofErr w:type="spellEnd"/>
      <w:r w:rsidRPr="00363659">
        <w:rPr>
          <w:b/>
        </w:rPr>
        <w:t xml:space="preserve">, </w:t>
      </w:r>
    </w:p>
    <w:p w:rsidR="009971F7" w:rsidRPr="00C71BEE" w:rsidRDefault="009971F7" w:rsidP="009971F7">
      <w:pPr>
        <w:pStyle w:val="western"/>
        <w:spacing w:before="0" w:beforeAutospacing="0" w:after="0" w:afterAutospacing="0"/>
        <w:rPr>
          <w:b/>
        </w:rPr>
      </w:pPr>
      <w:proofErr w:type="spellStart"/>
      <w:r w:rsidRPr="00363659">
        <w:rPr>
          <w:b/>
        </w:rPr>
        <w:t>цільового</w:t>
      </w:r>
      <w:proofErr w:type="spellEnd"/>
      <w:r w:rsidR="00C71BEE">
        <w:rPr>
          <w:b/>
          <w:lang w:val="uk-UA"/>
        </w:rPr>
        <w:t xml:space="preserve"> </w:t>
      </w:r>
      <w:proofErr w:type="spellStart"/>
      <w:r w:rsidR="00C71BEE">
        <w:rPr>
          <w:b/>
        </w:rPr>
        <w:t>інструктажів</w:t>
      </w:r>
      <w:proofErr w:type="spellEnd"/>
      <w:r w:rsidR="00C71BEE">
        <w:rPr>
          <w:b/>
        </w:rPr>
        <w:t xml:space="preserve"> </w:t>
      </w:r>
      <w:proofErr w:type="spellStart"/>
      <w:r w:rsidR="00C71BEE">
        <w:rPr>
          <w:b/>
        </w:rPr>
        <w:t>з</w:t>
      </w:r>
      <w:proofErr w:type="spellEnd"/>
      <w:r w:rsidR="00C71BEE">
        <w:rPr>
          <w:b/>
        </w:rPr>
        <w:t xml:space="preserve"> </w:t>
      </w:r>
      <w:r w:rsidR="00C71BEE">
        <w:rPr>
          <w:b/>
          <w:lang w:val="uk-UA"/>
        </w:rPr>
        <w:t>охорони праці</w:t>
      </w:r>
      <w:r w:rsidRPr="00363659">
        <w:rPr>
          <w:b/>
        </w:rPr>
        <w:t xml:space="preserve"> </w:t>
      </w:r>
      <w:proofErr w:type="spellStart"/>
      <w:r w:rsidRPr="00363659">
        <w:rPr>
          <w:b/>
        </w:rPr>
        <w:t>з</w:t>
      </w:r>
      <w:proofErr w:type="spellEnd"/>
      <w:r w:rsidRPr="00363659">
        <w:rPr>
          <w:b/>
          <w:lang w:val="uk-UA"/>
        </w:rPr>
        <w:t xml:space="preserve">  учасниками</w:t>
      </w:r>
    </w:p>
    <w:p w:rsidR="009971F7" w:rsidRPr="00363659" w:rsidRDefault="009971F7" w:rsidP="009971F7">
      <w:pPr>
        <w:pStyle w:val="western"/>
        <w:spacing w:before="0" w:beforeAutospacing="0" w:after="0" w:afterAutospacing="0"/>
        <w:rPr>
          <w:b/>
          <w:lang w:val="uk-UA"/>
        </w:rPr>
      </w:pPr>
      <w:r w:rsidRPr="00363659">
        <w:rPr>
          <w:b/>
          <w:lang w:val="uk-UA"/>
        </w:rPr>
        <w:t>освітнього</w:t>
      </w:r>
      <w:r>
        <w:rPr>
          <w:b/>
          <w:lang w:val="uk-UA"/>
        </w:rPr>
        <w:t xml:space="preserve"> процесу у 2020/2021</w:t>
      </w:r>
      <w:r w:rsidR="00C71BEE">
        <w:rPr>
          <w:b/>
          <w:lang w:val="uk-UA"/>
        </w:rPr>
        <w:t xml:space="preserve"> навчальному році</w:t>
      </w:r>
    </w:p>
    <w:p w:rsidR="009971F7" w:rsidRPr="00363659" w:rsidRDefault="009971F7" w:rsidP="009971F7">
      <w:pPr>
        <w:pStyle w:val="western"/>
        <w:spacing w:before="0" w:beforeAutospacing="0" w:after="0" w:afterAutospacing="0"/>
        <w:rPr>
          <w:b/>
          <w:lang w:val="uk-UA"/>
        </w:rPr>
      </w:pPr>
    </w:p>
    <w:p w:rsidR="009971F7" w:rsidRPr="003B0D5D" w:rsidRDefault="009971F7" w:rsidP="00C71B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D5D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ст. </w:t>
      </w:r>
      <w:r w:rsidRPr="003B0D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153 </w:t>
      </w:r>
      <w:proofErr w:type="spellStart"/>
      <w:r w:rsidRPr="003B0D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КЗпП</w:t>
      </w:r>
      <w:proofErr w:type="spellEnd"/>
      <w:r w:rsidRPr="003B0D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України, ст. 17 Закону України «Про охорону праці», Положення про організацію роботи з охорони праці та безпеки життєдіяльності учасників освітнього процесу в установах і закладах освіти,затвердженого наказом Міністерства освіти і науки України від 26 грудня 2017 року </w:t>
      </w:r>
      <w:hyperlink r:id="rId6" w:history="1">
        <w:r w:rsidRPr="003B0D5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3B0D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зареєстрованого в Міністерстві юстиції України 23 січня 2018 року за № 100/31552, 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4"/>
          <w:szCs w:val="24"/>
          <w:lang w:val="uk-UA"/>
        </w:rPr>
        <w:t>Положення</w:t>
      </w:r>
      <w:r w:rsidR="00BF617B" w:rsidRPr="003B0D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>про порядок проведення навчання і перевірки знань з питань охорони праці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 Ізюмській загальноосвітній</w:t>
      </w:r>
      <w:r w:rsidR="00BF617B" w:rsidRPr="003B0D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школі І-ІІІ ступенів № 12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 xml:space="preserve"> 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Ізюмської міської ради Харківської області</w:t>
      </w:r>
      <w:r w:rsidR="00BF617B" w:rsidRPr="003B0D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новій редакції, затвердженого наказом «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4"/>
          <w:szCs w:val="24"/>
          <w:lang w:val="uk-UA"/>
        </w:rPr>
        <w:t>Про затвердження Положення</w:t>
      </w:r>
      <w:r w:rsidR="00BF617B" w:rsidRPr="003B0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>про порядок проведення навчання і перевірки знань з питань охорони праці</w:t>
      </w:r>
      <w:r w:rsidR="00BF617B" w:rsidRPr="003B0D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Ізюмській загальноосвітній</w:t>
      </w:r>
      <w:r w:rsidR="00BF617B" w:rsidRPr="003B0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617B" w:rsidRPr="003B0D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школі І-ІІІ ступенів № 12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 xml:space="preserve"> </w:t>
      </w:r>
      <w:r w:rsidR="00BF617B" w:rsidRPr="003B0D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Ізюмської міської ради Харківської області в новій редакції» від 12.08.2020 № 57-г</w:t>
      </w:r>
      <w:r w:rsidR="00BF617B" w:rsidRPr="003B0D5D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>,</w:t>
      </w:r>
      <w:r w:rsidR="00BF617B" w:rsidRPr="003B0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наказу Ізюмської загальноосвітньої школи І-ІІІ ступенів №12 </w:t>
      </w:r>
      <w:r w:rsidR="00BF617B" w:rsidRPr="003B0D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«Про створення постійно діючої комісії для перевірки знань з питань охорони праці та безпеки життєдіяльності у педагогічних працівників, спеціалістів та техперсоналу» від 13.08.2020 р. № 65-г,</w:t>
      </w:r>
      <w:r w:rsidR="00BF617B" w:rsidRPr="003B0D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617B" w:rsidRPr="003B0D5D">
        <w:rPr>
          <w:rFonts w:ascii="Times New Roman" w:hAnsi="Times New Roman" w:cs="Times New Roman"/>
          <w:sz w:val="24"/>
          <w:szCs w:val="24"/>
          <w:lang w:val="uk-UA"/>
        </w:rPr>
        <w:t xml:space="preserve">з метою створення безпечних умов освітнього </w:t>
      </w:r>
      <w:r w:rsidR="00BF617B" w:rsidRPr="003B0D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процесу</w:t>
      </w:r>
      <w:r w:rsidR="003B0D5D" w:rsidRPr="003B0D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F617B" w:rsidRPr="003B0D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встановлення безпечних правил поведінки учнів й виконання робіт працівниками та території навчального закладу, у навчальних приміщеннях, на робочих місцях</w:t>
      </w:r>
      <w:r w:rsidR="00BF617B" w:rsidRPr="003B0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9971F7" w:rsidRPr="00E41E53" w:rsidRDefault="009971F7" w:rsidP="009971F7">
      <w:pPr>
        <w:pStyle w:val="western"/>
        <w:spacing w:before="0" w:beforeAutospacing="0" w:after="0" w:afterAutospacing="0"/>
        <w:jc w:val="both"/>
      </w:pPr>
      <w:r w:rsidRPr="00E41E53">
        <w:t>НАКАЗУЮ:</w:t>
      </w:r>
    </w:p>
    <w:p w:rsidR="009971F7" w:rsidRPr="00E41E53" w:rsidRDefault="009971F7" w:rsidP="0099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E53">
        <w:rPr>
          <w:rFonts w:ascii="Times New Roman" w:hAnsi="Times New Roman" w:cs="Times New Roman"/>
          <w:sz w:val="24"/>
          <w:szCs w:val="24"/>
        </w:rPr>
        <w:t>1.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 Проводити вступний інструктаж з </w:t>
      </w:r>
      <w:r w:rsidR="003B0D5D">
        <w:rPr>
          <w:rFonts w:ascii="Times New Roman" w:hAnsi="Times New Roman" w:cs="Times New Roman"/>
          <w:spacing w:val="6"/>
          <w:sz w:val="24"/>
          <w:szCs w:val="24"/>
          <w:lang w:val="uk-UA"/>
        </w:rPr>
        <w:t>прийнятими</w:t>
      </w:r>
      <w:r w:rsidRPr="00E41E53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на роботу (постійно або тимчасово), з працівниками, які знаходяться у 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відрядженні на підприємстві і беруть безпосередню участь у навчальному процесі 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кабінеті № 12 у формі бесіди (тривалість проведення вступного інструктажу - в </w:t>
      </w:r>
      <w:r w:rsidRPr="00E41E53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межах 2 год.)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відповідності </w:t>
      </w:r>
      <w:r w:rsidRPr="00E41E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затвердженою програмою (додаток № 1) і </w:t>
      </w:r>
      <w:r w:rsidRPr="00E41E5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записувати в журнал реєстрації </w:t>
      </w:r>
      <w:r w:rsidRPr="00E41E53">
        <w:rPr>
          <w:rFonts w:ascii="Times New Roman" w:hAnsi="Times New Roman" w:cs="Times New Roman"/>
          <w:spacing w:val="6"/>
          <w:sz w:val="24"/>
          <w:szCs w:val="24"/>
          <w:lang w:val="uk-UA"/>
        </w:rPr>
        <w:t>вступного інструктажу (додаток 5 ДНАОП 0.00-36-05), який зберігається у кабінеті директора школи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, а також у документі про прийняття працівника на роботу.</w:t>
      </w:r>
    </w:p>
    <w:p w:rsidR="009971F7" w:rsidRPr="00E41E53" w:rsidRDefault="009971F7" w:rsidP="009971F7">
      <w:pPr>
        <w:pStyle w:val="western"/>
        <w:spacing w:before="0" w:beforeAutospacing="0" w:after="0" w:afterAutospacing="0"/>
        <w:jc w:val="both"/>
        <w:rPr>
          <w:lang w:val="uk-UA"/>
        </w:rPr>
      </w:pPr>
      <w:r w:rsidRPr="00E41E53">
        <w:t xml:space="preserve">2. </w:t>
      </w:r>
      <w:r w:rsidRPr="00E41E53">
        <w:rPr>
          <w:spacing w:val="7"/>
          <w:lang w:val="uk-UA"/>
        </w:rPr>
        <w:t>Секретарю школи Ляшенко Т.В.:</w:t>
      </w:r>
    </w:p>
    <w:p w:rsidR="009971F7" w:rsidRDefault="009971F7" w:rsidP="009971F7">
      <w:pPr>
        <w:pStyle w:val="a8"/>
        <w:jc w:val="both"/>
        <w:rPr>
          <w:rFonts w:ascii="Times New Roman" w:hAnsi="Times New Roman" w:cs="Times New Roman"/>
          <w:szCs w:val="24"/>
        </w:rPr>
      </w:pPr>
      <w:r w:rsidRPr="00E41E53">
        <w:rPr>
          <w:rFonts w:ascii="Times New Roman" w:hAnsi="Times New Roman" w:cs="Times New Roman"/>
          <w:spacing w:val="7"/>
          <w:szCs w:val="24"/>
        </w:rPr>
        <w:t xml:space="preserve">2.1. При </w:t>
      </w:r>
      <w:proofErr w:type="spellStart"/>
      <w:r w:rsidRPr="00E41E53">
        <w:rPr>
          <w:rFonts w:ascii="Times New Roman" w:hAnsi="Times New Roman" w:cs="Times New Roman"/>
          <w:spacing w:val="7"/>
          <w:szCs w:val="24"/>
        </w:rPr>
        <w:t>оформленні</w:t>
      </w:r>
      <w:proofErr w:type="spellEnd"/>
      <w:r w:rsidRPr="00E41E53">
        <w:rPr>
          <w:rFonts w:ascii="Times New Roman" w:hAnsi="Times New Roman" w:cs="Times New Roman"/>
          <w:spacing w:val="7"/>
          <w:szCs w:val="24"/>
        </w:rPr>
        <w:t xml:space="preserve"> </w:t>
      </w:r>
      <w:proofErr w:type="spellStart"/>
      <w:r w:rsidRPr="00E41E53">
        <w:rPr>
          <w:rFonts w:ascii="Times New Roman" w:hAnsi="Times New Roman" w:cs="Times New Roman"/>
          <w:spacing w:val="7"/>
          <w:szCs w:val="24"/>
        </w:rPr>
        <w:t>працівників</w:t>
      </w:r>
      <w:proofErr w:type="spellEnd"/>
      <w:r w:rsidRPr="00E41E53">
        <w:rPr>
          <w:rFonts w:ascii="Times New Roman" w:hAnsi="Times New Roman" w:cs="Times New Roman"/>
          <w:spacing w:val="7"/>
          <w:szCs w:val="24"/>
        </w:rPr>
        <w:t xml:space="preserve"> </w:t>
      </w:r>
      <w:proofErr w:type="gramStart"/>
      <w:r w:rsidRPr="00E41E53">
        <w:rPr>
          <w:rFonts w:ascii="Times New Roman" w:hAnsi="Times New Roman" w:cs="Times New Roman"/>
          <w:spacing w:val="7"/>
          <w:szCs w:val="24"/>
        </w:rPr>
        <w:t>на</w:t>
      </w:r>
      <w:proofErr w:type="gramEnd"/>
      <w:r w:rsidRPr="00E41E53">
        <w:rPr>
          <w:rFonts w:ascii="Times New Roman" w:hAnsi="Times New Roman" w:cs="Times New Roman"/>
          <w:spacing w:val="7"/>
          <w:szCs w:val="24"/>
        </w:rPr>
        <w:t xml:space="preserve"> роботу, </w:t>
      </w:r>
      <w:proofErr w:type="spellStart"/>
      <w:r w:rsidRPr="00E41E53">
        <w:rPr>
          <w:rFonts w:ascii="Times New Roman" w:hAnsi="Times New Roman" w:cs="Times New Roman"/>
          <w:szCs w:val="24"/>
        </w:rPr>
        <w:t>направляти</w:t>
      </w:r>
      <w:proofErr w:type="spellEnd"/>
      <w:r w:rsidRPr="00E41E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E53">
        <w:rPr>
          <w:rFonts w:ascii="Times New Roman" w:hAnsi="Times New Roman" w:cs="Times New Roman"/>
          <w:szCs w:val="24"/>
        </w:rPr>
        <w:t>їх</w:t>
      </w:r>
      <w:proofErr w:type="spellEnd"/>
      <w:r w:rsidRPr="00E41E53">
        <w:rPr>
          <w:rFonts w:ascii="Times New Roman" w:hAnsi="Times New Roman" w:cs="Times New Roman"/>
          <w:szCs w:val="24"/>
        </w:rPr>
        <w:t xml:space="preserve"> в службу </w:t>
      </w:r>
      <w:proofErr w:type="spellStart"/>
      <w:r w:rsidRPr="00E41E53">
        <w:rPr>
          <w:rFonts w:ascii="Times New Roman" w:hAnsi="Times New Roman" w:cs="Times New Roman"/>
          <w:szCs w:val="24"/>
        </w:rPr>
        <w:t>охорони</w:t>
      </w:r>
      <w:proofErr w:type="spellEnd"/>
      <w:r w:rsidRPr="00E41E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E53">
        <w:rPr>
          <w:rFonts w:ascii="Times New Roman" w:hAnsi="Times New Roman" w:cs="Times New Roman"/>
          <w:szCs w:val="24"/>
        </w:rPr>
        <w:t>праці</w:t>
      </w:r>
      <w:proofErr w:type="spellEnd"/>
      <w:r w:rsidRPr="00E41E53">
        <w:rPr>
          <w:rFonts w:ascii="Times New Roman" w:hAnsi="Times New Roman" w:cs="Times New Roman"/>
          <w:szCs w:val="24"/>
        </w:rPr>
        <w:t xml:space="preserve"> для </w:t>
      </w:r>
      <w:proofErr w:type="spellStart"/>
      <w:r w:rsidRPr="00E41E53">
        <w:rPr>
          <w:rFonts w:ascii="Times New Roman" w:hAnsi="Times New Roman" w:cs="Times New Roman"/>
          <w:szCs w:val="24"/>
        </w:rPr>
        <w:t>проходження</w:t>
      </w:r>
      <w:proofErr w:type="spellEnd"/>
      <w:r w:rsidRPr="00E41E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E53">
        <w:rPr>
          <w:rFonts w:ascii="Times New Roman" w:hAnsi="Times New Roman" w:cs="Times New Roman"/>
          <w:szCs w:val="24"/>
        </w:rPr>
        <w:t>вступного</w:t>
      </w:r>
      <w:proofErr w:type="spellEnd"/>
      <w:r w:rsidRPr="00E41E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E53">
        <w:rPr>
          <w:rFonts w:ascii="Times New Roman" w:hAnsi="Times New Roman" w:cs="Times New Roman"/>
          <w:szCs w:val="24"/>
        </w:rPr>
        <w:t>інструктажу</w:t>
      </w:r>
      <w:proofErr w:type="spellEnd"/>
      <w:r w:rsidRPr="00E41E53">
        <w:rPr>
          <w:rFonts w:ascii="Times New Roman" w:hAnsi="Times New Roman" w:cs="Times New Roman"/>
          <w:szCs w:val="24"/>
        </w:rPr>
        <w:t>.</w:t>
      </w:r>
    </w:p>
    <w:p w:rsidR="009971F7" w:rsidRPr="003B0D5D" w:rsidRDefault="003B0D5D" w:rsidP="009971F7">
      <w:pPr>
        <w:pStyle w:val="a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        Упродовж 2020</w:t>
      </w:r>
      <w:r>
        <w:rPr>
          <w:rFonts w:ascii="Times New Roman" w:hAnsi="Times New Roman" w:cs="Times New Roman"/>
          <w:szCs w:val="24"/>
          <w:lang w:val="en-US"/>
        </w:rPr>
        <w:t>/</w:t>
      </w:r>
      <w:r>
        <w:rPr>
          <w:rFonts w:ascii="Times New Roman" w:hAnsi="Times New Roman" w:cs="Times New Roman"/>
          <w:szCs w:val="24"/>
          <w:lang w:val="uk-UA"/>
        </w:rPr>
        <w:t>2021 навчального року</w:t>
      </w:r>
    </w:p>
    <w:p w:rsidR="009971F7" w:rsidRDefault="009971F7" w:rsidP="009971F7">
      <w:pPr>
        <w:pStyle w:val="western"/>
        <w:spacing w:before="0" w:beforeAutospacing="0" w:after="0" w:afterAutospacing="0"/>
        <w:jc w:val="both"/>
        <w:rPr>
          <w:lang w:val="uk-UA"/>
        </w:rPr>
      </w:pPr>
      <w:r w:rsidRPr="00E41E53">
        <w:rPr>
          <w:lang w:val="uk-UA"/>
        </w:rPr>
        <w:t xml:space="preserve">3. </w:t>
      </w:r>
      <w:proofErr w:type="spellStart"/>
      <w:r w:rsidRPr="00E41E53">
        <w:t>Призначити</w:t>
      </w:r>
      <w:proofErr w:type="spellEnd"/>
      <w:r w:rsidRPr="00E41E53">
        <w:t xml:space="preserve"> </w:t>
      </w:r>
      <w:proofErr w:type="spellStart"/>
      <w:r w:rsidRPr="00E41E53">
        <w:t>відпові</w:t>
      </w:r>
      <w:proofErr w:type="gramStart"/>
      <w:r w:rsidRPr="00E41E53">
        <w:t>дальним</w:t>
      </w:r>
      <w:proofErr w:type="spellEnd"/>
      <w:proofErr w:type="gramEnd"/>
      <w:r w:rsidRPr="00E41E53">
        <w:t xml:space="preserve"> за </w:t>
      </w:r>
      <w:proofErr w:type="spellStart"/>
      <w:r w:rsidRPr="00E41E53">
        <w:t>проведення</w:t>
      </w:r>
      <w:proofErr w:type="spellEnd"/>
      <w:r w:rsidRPr="00E41E53">
        <w:t xml:space="preserve">  </w:t>
      </w:r>
      <w:proofErr w:type="spellStart"/>
      <w:r w:rsidRPr="00E41E53">
        <w:t>первинного</w:t>
      </w:r>
      <w:proofErr w:type="spellEnd"/>
      <w:r w:rsidRPr="00E41E53">
        <w:t xml:space="preserve">, повторного, </w:t>
      </w:r>
      <w:proofErr w:type="spellStart"/>
      <w:r w:rsidRPr="00E41E53">
        <w:t>позапланового</w:t>
      </w:r>
      <w:proofErr w:type="spellEnd"/>
      <w:r w:rsidRPr="00E41E53">
        <w:t xml:space="preserve">, </w:t>
      </w:r>
      <w:proofErr w:type="spellStart"/>
      <w:r w:rsidRPr="00E41E53">
        <w:t>цільового</w:t>
      </w:r>
      <w:proofErr w:type="spellEnd"/>
      <w:r w:rsidRPr="00E41E53">
        <w:t xml:space="preserve"> </w:t>
      </w:r>
      <w:proofErr w:type="spellStart"/>
      <w:r w:rsidRPr="00E41E53">
        <w:t>інструктажів</w:t>
      </w:r>
      <w:proofErr w:type="spellEnd"/>
      <w:r w:rsidRPr="00E41E53">
        <w:t xml:space="preserve"> </w:t>
      </w:r>
      <w:proofErr w:type="spellStart"/>
      <w:r w:rsidRPr="00E41E53">
        <w:t>з</w:t>
      </w:r>
      <w:proofErr w:type="spellEnd"/>
      <w:r w:rsidRPr="00E41E53">
        <w:t xml:space="preserve"> </w:t>
      </w:r>
      <w:proofErr w:type="spellStart"/>
      <w:r w:rsidRPr="00E41E53">
        <w:t>охорони</w:t>
      </w:r>
      <w:proofErr w:type="spellEnd"/>
      <w:r w:rsidRPr="00E41E53">
        <w:t xml:space="preserve"> </w:t>
      </w:r>
      <w:proofErr w:type="spellStart"/>
      <w:r w:rsidRPr="00E41E53">
        <w:t>праці</w:t>
      </w:r>
      <w:proofErr w:type="spellEnd"/>
      <w:r w:rsidRPr="00E41E53">
        <w:t xml:space="preserve"> </w:t>
      </w:r>
      <w:proofErr w:type="spellStart"/>
      <w:r w:rsidRPr="00E41E53">
        <w:t>з</w:t>
      </w:r>
      <w:proofErr w:type="spellEnd"/>
      <w:r w:rsidRPr="00E41E53">
        <w:t xml:space="preserve"> </w:t>
      </w:r>
      <w:proofErr w:type="spellStart"/>
      <w:r w:rsidRPr="00E41E53">
        <w:t>педагогічними</w:t>
      </w:r>
      <w:proofErr w:type="spellEnd"/>
      <w:r w:rsidRPr="00E41E53">
        <w:t xml:space="preserve"> </w:t>
      </w:r>
      <w:proofErr w:type="spellStart"/>
      <w:r w:rsidRPr="00E41E53">
        <w:t>працівниками</w:t>
      </w:r>
      <w:proofErr w:type="spellEnd"/>
      <w:r w:rsidRPr="00E41E53">
        <w:t xml:space="preserve"> </w:t>
      </w:r>
      <w:proofErr w:type="spellStart"/>
      <w:r w:rsidRPr="00E41E53">
        <w:t>школи</w:t>
      </w:r>
      <w:proofErr w:type="spellEnd"/>
      <w:r w:rsidRPr="00E41E53">
        <w:t xml:space="preserve"> заступника </w:t>
      </w:r>
      <w:r w:rsidRPr="00E41E53">
        <w:rPr>
          <w:lang w:val="uk-UA"/>
        </w:rPr>
        <w:t xml:space="preserve">директора </w:t>
      </w:r>
      <w:proofErr w:type="spellStart"/>
      <w:r w:rsidRPr="00E41E53">
        <w:t>школи</w:t>
      </w:r>
      <w:proofErr w:type="spellEnd"/>
      <w:r w:rsidRPr="00E41E53">
        <w:t xml:space="preserve"> </w:t>
      </w:r>
      <w:proofErr w:type="spellStart"/>
      <w:r w:rsidRPr="00E41E53">
        <w:t>з</w:t>
      </w:r>
      <w:proofErr w:type="spellEnd"/>
      <w:r w:rsidRPr="00E41E53">
        <w:t xml:space="preserve"> </w:t>
      </w:r>
      <w:proofErr w:type="spellStart"/>
      <w:r w:rsidRPr="00E41E53">
        <w:t>навчально-виховної</w:t>
      </w:r>
      <w:proofErr w:type="spellEnd"/>
      <w:r w:rsidRPr="00E41E53">
        <w:t xml:space="preserve"> </w:t>
      </w:r>
      <w:proofErr w:type="spellStart"/>
      <w:r w:rsidRPr="00E41E53">
        <w:t>роботи</w:t>
      </w:r>
      <w:proofErr w:type="spellEnd"/>
      <w:r w:rsidRPr="00E41E53">
        <w:t xml:space="preserve"> Бугай Л.</w:t>
      </w:r>
      <w:r w:rsidRPr="00E41E53">
        <w:rPr>
          <w:lang w:val="uk-UA"/>
        </w:rPr>
        <w:t>І.</w:t>
      </w:r>
    </w:p>
    <w:p w:rsidR="003B0D5D" w:rsidRPr="003B0D5D" w:rsidRDefault="003B0D5D" w:rsidP="003B0D5D">
      <w:pPr>
        <w:pStyle w:val="a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Упродовж 2020</w:t>
      </w:r>
      <w:r w:rsidRPr="00C71BEE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lang w:val="uk-UA"/>
        </w:rPr>
        <w:t>2021 навчального року</w:t>
      </w:r>
    </w:p>
    <w:p w:rsidR="009971F7" w:rsidRPr="00E41E53" w:rsidRDefault="009971F7" w:rsidP="009971F7">
      <w:pPr>
        <w:pStyle w:val="western"/>
        <w:spacing w:before="0" w:beforeAutospacing="0" w:after="0" w:afterAutospacing="0"/>
        <w:jc w:val="both"/>
        <w:rPr>
          <w:lang w:val="uk-UA"/>
        </w:rPr>
      </w:pPr>
    </w:p>
    <w:p w:rsidR="009971F7" w:rsidRPr="00BF617B" w:rsidRDefault="009971F7" w:rsidP="009971F7">
      <w:pPr>
        <w:pStyle w:val="western"/>
        <w:spacing w:before="0" w:beforeAutospacing="0" w:after="0" w:afterAutospacing="0"/>
        <w:jc w:val="both"/>
        <w:rPr>
          <w:lang w:val="uk-UA"/>
        </w:rPr>
      </w:pPr>
      <w:r w:rsidRPr="00E41E53">
        <w:rPr>
          <w:lang w:val="uk-UA"/>
        </w:rPr>
        <w:lastRenderedPageBreak/>
        <w:t xml:space="preserve">4. </w:t>
      </w:r>
      <w:proofErr w:type="spellStart"/>
      <w:r w:rsidRPr="00E41E53">
        <w:t>Призначити</w:t>
      </w:r>
      <w:proofErr w:type="spellEnd"/>
      <w:r w:rsidRPr="00E41E53">
        <w:t xml:space="preserve"> </w:t>
      </w:r>
      <w:proofErr w:type="spellStart"/>
      <w:r w:rsidRPr="00E41E53">
        <w:t>відповідальним</w:t>
      </w:r>
      <w:proofErr w:type="spellEnd"/>
      <w:r w:rsidRPr="00E41E53">
        <w:t xml:space="preserve"> за </w:t>
      </w:r>
      <w:proofErr w:type="spellStart"/>
      <w:r w:rsidRPr="00E41E53">
        <w:t>проведення</w:t>
      </w:r>
      <w:proofErr w:type="spellEnd"/>
      <w:r w:rsidRPr="00E41E53">
        <w:t xml:space="preserve"> </w:t>
      </w:r>
      <w:proofErr w:type="spellStart"/>
      <w:r w:rsidRPr="00E41E53">
        <w:t>первинного</w:t>
      </w:r>
      <w:proofErr w:type="spellEnd"/>
      <w:r w:rsidRPr="00E41E53">
        <w:t xml:space="preserve">, повторного, </w:t>
      </w:r>
      <w:proofErr w:type="spellStart"/>
      <w:r w:rsidRPr="00E41E53">
        <w:t>позапланового</w:t>
      </w:r>
      <w:proofErr w:type="spellEnd"/>
      <w:r w:rsidRPr="00E41E53">
        <w:t xml:space="preserve">, </w:t>
      </w:r>
      <w:proofErr w:type="spellStart"/>
      <w:r w:rsidRPr="00BF617B">
        <w:t>цільового</w:t>
      </w:r>
      <w:proofErr w:type="spellEnd"/>
      <w:r w:rsidRPr="00BF617B">
        <w:t xml:space="preserve"> </w:t>
      </w:r>
      <w:proofErr w:type="spellStart"/>
      <w:r w:rsidRPr="00BF617B">
        <w:t>інструктажів</w:t>
      </w:r>
      <w:proofErr w:type="spellEnd"/>
      <w:r w:rsidRPr="00BF617B">
        <w:t xml:space="preserve"> </w:t>
      </w:r>
      <w:proofErr w:type="spellStart"/>
      <w:r w:rsidRPr="00BF617B">
        <w:t>з</w:t>
      </w:r>
      <w:proofErr w:type="spellEnd"/>
      <w:r w:rsidRPr="00BF617B">
        <w:t xml:space="preserve"> </w:t>
      </w:r>
      <w:proofErr w:type="spellStart"/>
      <w:r w:rsidRPr="00BF617B">
        <w:t>охорони</w:t>
      </w:r>
      <w:proofErr w:type="spellEnd"/>
      <w:r w:rsidRPr="00BF617B">
        <w:t xml:space="preserve"> </w:t>
      </w:r>
      <w:proofErr w:type="spellStart"/>
      <w:r w:rsidRPr="00BF617B">
        <w:t>праці</w:t>
      </w:r>
      <w:proofErr w:type="spellEnd"/>
      <w:r w:rsidRPr="00BF617B">
        <w:t xml:space="preserve"> </w:t>
      </w:r>
      <w:proofErr w:type="spellStart"/>
      <w:r w:rsidRPr="00BF617B">
        <w:t>з</w:t>
      </w:r>
      <w:proofErr w:type="spellEnd"/>
      <w:r w:rsidRPr="00BF617B">
        <w:t xml:space="preserve"> </w:t>
      </w:r>
      <w:proofErr w:type="spellStart"/>
      <w:r w:rsidRPr="00BF617B">
        <w:t>обслуговуючим</w:t>
      </w:r>
      <w:proofErr w:type="spellEnd"/>
      <w:r w:rsidRPr="00BF617B">
        <w:t xml:space="preserve"> персоналом </w:t>
      </w:r>
      <w:proofErr w:type="spellStart"/>
      <w:r w:rsidRPr="00BF617B">
        <w:t>школи</w:t>
      </w:r>
      <w:proofErr w:type="spellEnd"/>
      <w:r w:rsidRPr="00BF617B">
        <w:t xml:space="preserve"> заступника </w:t>
      </w:r>
      <w:proofErr w:type="spellStart"/>
      <w:r w:rsidRPr="00BF617B">
        <w:t>школи</w:t>
      </w:r>
      <w:proofErr w:type="spellEnd"/>
      <w:r w:rsidRPr="00BF617B">
        <w:t xml:space="preserve"> </w:t>
      </w:r>
      <w:proofErr w:type="spellStart"/>
      <w:r w:rsidRPr="00BF617B">
        <w:t>з</w:t>
      </w:r>
      <w:proofErr w:type="spellEnd"/>
      <w:r w:rsidRPr="00BF617B">
        <w:t xml:space="preserve"> </w:t>
      </w:r>
      <w:proofErr w:type="spellStart"/>
      <w:r w:rsidRPr="00BF617B">
        <w:t>господарської</w:t>
      </w:r>
      <w:proofErr w:type="spellEnd"/>
      <w:r w:rsidRPr="00BF617B">
        <w:t xml:space="preserve"> </w:t>
      </w:r>
      <w:proofErr w:type="spellStart"/>
      <w:r w:rsidRPr="00BF617B">
        <w:t>роботи</w:t>
      </w:r>
      <w:proofErr w:type="spellEnd"/>
      <w:r w:rsidRPr="00BF617B">
        <w:rPr>
          <w:lang w:val="uk-UA"/>
        </w:rPr>
        <w:t xml:space="preserve">  </w:t>
      </w:r>
      <w:proofErr w:type="spellStart"/>
      <w:r w:rsidRPr="00BF617B">
        <w:rPr>
          <w:lang w:val="uk-UA"/>
        </w:rPr>
        <w:t>Гончаренко</w:t>
      </w:r>
      <w:proofErr w:type="spellEnd"/>
      <w:r w:rsidRPr="00BF617B">
        <w:rPr>
          <w:lang w:val="uk-UA"/>
        </w:rPr>
        <w:t xml:space="preserve"> Г.М.</w:t>
      </w:r>
    </w:p>
    <w:p w:rsidR="009971F7" w:rsidRPr="003B0D5D" w:rsidRDefault="003B0D5D" w:rsidP="003B0D5D">
      <w:pPr>
        <w:pStyle w:val="a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lang w:val="uk-UA"/>
        </w:rPr>
        <w:t xml:space="preserve">            Упродовж 2020</w:t>
      </w:r>
      <w:r w:rsidRPr="003B0D5D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lang w:val="uk-UA"/>
        </w:rPr>
        <w:t>2021 навчального року</w:t>
      </w:r>
    </w:p>
    <w:p w:rsidR="009971F7" w:rsidRPr="00BF617B" w:rsidRDefault="003B0D5D" w:rsidP="009971F7">
      <w:pPr>
        <w:pStyle w:val="western"/>
        <w:spacing w:before="0" w:beforeAutospacing="0" w:after="0" w:afterAutospacing="0"/>
        <w:jc w:val="both"/>
      </w:pPr>
      <w:r>
        <w:rPr>
          <w:lang w:val="uk-UA"/>
        </w:rPr>
        <w:t>5</w:t>
      </w:r>
      <w:r w:rsidR="009971F7" w:rsidRPr="00BF617B">
        <w:t xml:space="preserve">. </w:t>
      </w:r>
      <w:proofErr w:type="spellStart"/>
      <w:r w:rsidR="009971F7" w:rsidRPr="00BF617B">
        <w:t>Призначити</w:t>
      </w:r>
      <w:proofErr w:type="spellEnd"/>
      <w:r w:rsidR="009971F7" w:rsidRPr="00BF617B">
        <w:t xml:space="preserve"> </w:t>
      </w:r>
      <w:proofErr w:type="spellStart"/>
      <w:r w:rsidR="009971F7" w:rsidRPr="00BF617B">
        <w:t>відпові</w:t>
      </w:r>
      <w:proofErr w:type="gramStart"/>
      <w:r w:rsidR="009971F7" w:rsidRPr="00BF617B">
        <w:t>дальним</w:t>
      </w:r>
      <w:proofErr w:type="spellEnd"/>
      <w:r w:rsidR="009971F7" w:rsidRPr="00BF617B">
        <w:rPr>
          <w:lang w:val="uk-UA"/>
        </w:rPr>
        <w:t>и</w:t>
      </w:r>
      <w:proofErr w:type="gramEnd"/>
      <w:r w:rsidR="009971F7" w:rsidRPr="00BF617B">
        <w:t xml:space="preserve"> за </w:t>
      </w:r>
      <w:proofErr w:type="spellStart"/>
      <w:r w:rsidR="009971F7" w:rsidRPr="00BF617B">
        <w:t>проведення</w:t>
      </w:r>
      <w:proofErr w:type="spellEnd"/>
      <w:r w:rsidR="009971F7" w:rsidRPr="00BF617B">
        <w:t xml:space="preserve"> </w:t>
      </w:r>
      <w:proofErr w:type="spellStart"/>
      <w:r w:rsidR="009971F7" w:rsidRPr="00BF617B">
        <w:t>вступного</w:t>
      </w:r>
      <w:proofErr w:type="spellEnd"/>
      <w:r w:rsidR="009971F7" w:rsidRPr="00BF617B">
        <w:t xml:space="preserve"> </w:t>
      </w:r>
      <w:proofErr w:type="spellStart"/>
      <w:r w:rsidR="009971F7" w:rsidRPr="00BF617B">
        <w:t>інструктажу</w:t>
      </w:r>
      <w:proofErr w:type="spellEnd"/>
      <w:r w:rsidR="009971F7" w:rsidRPr="00BF617B">
        <w:t xml:space="preserve"> </w:t>
      </w:r>
      <w:proofErr w:type="spellStart"/>
      <w:r w:rsidR="009971F7" w:rsidRPr="00BF617B">
        <w:t>з</w:t>
      </w:r>
      <w:proofErr w:type="spellEnd"/>
      <w:r w:rsidR="009971F7" w:rsidRPr="00BF617B">
        <w:t xml:space="preserve"> </w:t>
      </w:r>
      <w:proofErr w:type="spellStart"/>
      <w:r w:rsidR="009971F7" w:rsidRPr="00BF617B">
        <w:t>охорони</w:t>
      </w:r>
      <w:proofErr w:type="spellEnd"/>
      <w:r w:rsidR="009971F7" w:rsidRPr="00BF617B">
        <w:t xml:space="preserve"> </w:t>
      </w:r>
      <w:proofErr w:type="spellStart"/>
      <w:r w:rsidR="009971F7" w:rsidRPr="00BF617B">
        <w:t>праці</w:t>
      </w:r>
      <w:proofErr w:type="spellEnd"/>
      <w:r w:rsidR="009971F7" w:rsidRPr="00BF617B">
        <w:t xml:space="preserve"> </w:t>
      </w:r>
      <w:proofErr w:type="spellStart"/>
      <w:r w:rsidR="009971F7" w:rsidRPr="00BF617B">
        <w:t>з</w:t>
      </w:r>
      <w:proofErr w:type="spellEnd"/>
      <w:r w:rsidR="009971F7" w:rsidRPr="00BF617B">
        <w:t xml:space="preserve"> </w:t>
      </w:r>
      <w:proofErr w:type="spellStart"/>
      <w:r w:rsidR="009971F7" w:rsidRPr="00BF617B">
        <w:t>учнями</w:t>
      </w:r>
      <w:proofErr w:type="spellEnd"/>
      <w:r w:rsidR="009971F7" w:rsidRPr="00BF617B">
        <w:t xml:space="preserve"> </w:t>
      </w:r>
      <w:proofErr w:type="spellStart"/>
      <w:r w:rsidR="009971F7" w:rsidRPr="00BF617B">
        <w:t>учителів</w:t>
      </w:r>
      <w:proofErr w:type="spellEnd"/>
      <w:r w:rsidR="009971F7" w:rsidRPr="00BF617B">
        <w:t xml:space="preserve"> - </w:t>
      </w:r>
      <w:proofErr w:type="spellStart"/>
      <w:r w:rsidR="009971F7" w:rsidRPr="00BF617B">
        <w:t>предметників</w:t>
      </w:r>
      <w:proofErr w:type="spellEnd"/>
      <w:r w:rsidR="009971F7" w:rsidRPr="00BF617B">
        <w:t xml:space="preserve"> </w:t>
      </w:r>
      <w:proofErr w:type="spellStart"/>
      <w:r w:rsidR="009971F7" w:rsidRPr="00BF617B">
        <w:t>і</w:t>
      </w:r>
      <w:proofErr w:type="spellEnd"/>
      <w:r w:rsidR="009971F7" w:rsidRPr="00BF617B">
        <w:t xml:space="preserve"> </w:t>
      </w:r>
      <w:proofErr w:type="spellStart"/>
      <w:r w:rsidR="009971F7" w:rsidRPr="00BF617B">
        <w:t>класних</w:t>
      </w:r>
      <w:proofErr w:type="spellEnd"/>
      <w:r w:rsidR="009971F7" w:rsidRPr="00BF617B">
        <w:t xml:space="preserve"> </w:t>
      </w:r>
      <w:proofErr w:type="spellStart"/>
      <w:r w:rsidR="009971F7" w:rsidRPr="00BF617B">
        <w:t>керівників</w:t>
      </w:r>
      <w:proofErr w:type="spellEnd"/>
      <w:r w:rsidR="009971F7" w:rsidRPr="00BF617B">
        <w:t>.</w:t>
      </w:r>
    </w:p>
    <w:p w:rsidR="009971F7" w:rsidRPr="003B0D5D" w:rsidRDefault="003B0D5D" w:rsidP="003B0D5D">
      <w:pPr>
        <w:pStyle w:val="a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Упродовж 2020</w:t>
      </w:r>
      <w:r>
        <w:rPr>
          <w:rFonts w:ascii="Times New Roman" w:hAnsi="Times New Roman" w:cs="Times New Roman"/>
          <w:szCs w:val="24"/>
          <w:lang w:val="en-US"/>
        </w:rPr>
        <w:t>/</w:t>
      </w:r>
      <w:r>
        <w:rPr>
          <w:rFonts w:ascii="Times New Roman" w:hAnsi="Times New Roman" w:cs="Times New Roman"/>
          <w:szCs w:val="24"/>
          <w:lang w:val="uk-UA"/>
        </w:rPr>
        <w:t>2021 навчального року</w:t>
      </w:r>
    </w:p>
    <w:p w:rsidR="009971F7" w:rsidRPr="00BF617B" w:rsidRDefault="009971F7" w:rsidP="009971F7">
      <w:pPr>
        <w:pStyle w:val="western"/>
        <w:spacing w:before="0" w:beforeAutospacing="0" w:after="0" w:afterAutospacing="0"/>
        <w:jc w:val="both"/>
      </w:pPr>
      <w:r w:rsidRPr="00BF617B">
        <w:t xml:space="preserve">6. </w:t>
      </w:r>
      <w:proofErr w:type="spellStart"/>
      <w:r w:rsidRPr="00BF617B">
        <w:t>Призначити</w:t>
      </w:r>
      <w:proofErr w:type="spellEnd"/>
      <w:r w:rsidRPr="00BF617B">
        <w:t xml:space="preserve"> </w:t>
      </w:r>
      <w:proofErr w:type="spellStart"/>
      <w:r w:rsidRPr="00BF617B">
        <w:t>відпові</w:t>
      </w:r>
      <w:proofErr w:type="gramStart"/>
      <w:r w:rsidRPr="00BF617B">
        <w:t>дальним</w:t>
      </w:r>
      <w:proofErr w:type="spellEnd"/>
      <w:proofErr w:type="gramEnd"/>
      <w:r w:rsidRPr="00BF617B">
        <w:t xml:space="preserve"> за </w:t>
      </w:r>
      <w:proofErr w:type="spellStart"/>
      <w:r w:rsidRPr="00BF617B">
        <w:t>проведення</w:t>
      </w:r>
      <w:proofErr w:type="spellEnd"/>
      <w:r w:rsidRPr="00BF617B">
        <w:t xml:space="preserve"> </w:t>
      </w:r>
      <w:proofErr w:type="spellStart"/>
      <w:r w:rsidRPr="00BF617B">
        <w:t>первинного</w:t>
      </w:r>
      <w:proofErr w:type="spellEnd"/>
      <w:r w:rsidRPr="00BF617B">
        <w:t xml:space="preserve">, повторного, </w:t>
      </w:r>
      <w:proofErr w:type="spellStart"/>
      <w:r w:rsidRPr="00BF617B">
        <w:t>позапланового</w:t>
      </w:r>
      <w:proofErr w:type="spellEnd"/>
      <w:r w:rsidRPr="00BF617B">
        <w:t xml:space="preserve">, </w:t>
      </w:r>
      <w:proofErr w:type="spellStart"/>
      <w:r w:rsidRPr="00BF617B">
        <w:t>цільового</w:t>
      </w:r>
      <w:proofErr w:type="spellEnd"/>
      <w:r w:rsidRPr="00BF617B">
        <w:t xml:space="preserve"> </w:t>
      </w:r>
      <w:proofErr w:type="spellStart"/>
      <w:r w:rsidRPr="00BF617B">
        <w:t>інструктажів</w:t>
      </w:r>
      <w:proofErr w:type="spellEnd"/>
      <w:r w:rsidRPr="00BF617B">
        <w:t xml:space="preserve"> </w:t>
      </w:r>
      <w:proofErr w:type="spellStart"/>
      <w:r w:rsidRPr="00BF617B">
        <w:t>з</w:t>
      </w:r>
      <w:proofErr w:type="spellEnd"/>
      <w:r w:rsidRPr="00BF617B">
        <w:t xml:space="preserve"> </w:t>
      </w:r>
      <w:proofErr w:type="spellStart"/>
      <w:r w:rsidRPr="00BF617B">
        <w:t>охорони</w:t>
      </w:r>
      <w:proofErr w:type="spellEnd"/>
      <w:r w:rsidRPr="00BF617B">
        <w:t xml:space="preserve"> </w:t>
      </w:r>
      <w:proofErr w:type="spellStart"/>
      <w:r w:rsidRPr="00BF617B">
        <w:t>праці</w:t>
      </w:r>
      <w:proofErr w:type="spellEnd"/>
      <w:r w:rsidRPr="00BF617B">
        <w:t xml:space="preserve"> </w:t>
      </w:r>
      <w:proofErr w:type="spellStart"/>
      <w:r w:rsidRPr="00BF617B">
        <w:t>з</w:t>
      </w:r>
      <w:proofErr w:type="spellEnd"/>
      <w:r w:rsidRPr="00BF617B">
        <w:t xml:space="preserve"> </w:t>
      </w:r>
      <w:proofErr w:type="spellStart"/>
      <w:r w:rsidRPr="00BF617B">
        <w:t>учнями</w:t>
      </w:r>
      <w:proofErr w:type="spellEnd"/>
      <w:r w:rsidRPr="00BF617B">
        <w:t xml:space="preserve"> </w:t>
      </w:r>
      <w:proofErr w:type="spellStart"/>
      <w:r w:rsidRPr="00BF617B">
        <w:t>учителів</w:t>
      </w:r>
      <w:proofErr w:type="spellEnd"/>
      <w:r w:rsidRPr="00BF617B">
        <w:t xml:space="preserve"> - </w:t>
      </w:r>
      <w:proofErr w:type="spellStart"/>
      <w:r w:rsidRPr="00BF617B">
        <w:t>предметників</w:t>
      </w:r>
      <w:proofErr w:type="spellEnd"/>
      <w:r w:rsidRPr="00BF617B">
        <w:t xml:space="preserve"> </w:t>
      </w:r>
      <w:proofErr w:type="spellStart"/>
      <w:r w:rsidRPr="00BF617B">
        <w:t>і</w:t>
      </w:r>
      <w:proofErr w:type="spellEnd"/>
      <w:r w:rsidRPr="00BF617B">
        <w:t xml:space="preserve"> </w:t>
      </w:r>
      <w:proofErr w:type="spellStart"/>
      <w:r w:rsidRPr="00BF617B">
        <w:t>класних</w:t>
      </w:r>
      <w:proofErr w:type="spellEnd"/>
      <w:r w:rsidRPr="00BF617B">
        <w:t xml:space="preserve"> </w:t>
      </w:r>
      <w:proofErr w:type="spellStart"/>
      <w:r w:rsidRPr="00BF617B">
        <w:t>керівників</w:t>
      </w:r>
      <w:proofErr w:type="spellEnd"/>
      <w:r w:rsidRPr="00BF617B">
        <w:t>.</w:t>
      </w:r>
    </w:p>
    <w:p w:rsidR="009971F7" w:rsidRPr="00BF617B" w:rsidRDefault="009971F7" w:rsidP="009971F7">
      <w:pPr>
        <w:pStyle w:val="western"/>
        <w:spacing w:before="0" w:beforeAutospacing="0" w:after="0" w:afterAutospacing="0"/>
        <w:jc w:val="both"/>
        <w:rPr>
          <w:lang w:val="uk-UA"/>
        </w:rPr>
      </w:pPr>
    </w:p>
    <w:p w:rsidR="009971F7" w:rsidRPr="00BF617B" w:rsidRDefault="009971F7" w:rsidP="009971F7">
      <w:pPr>
        <w:rPr>
          <w:rFonts w:ascii="Times New Roman" w:eastAsia="Times New Roman" w:hAnsi="Times New Roman" w:cs="Times New Roman"/>
          <w:sz w:val="24"/>
          <w:szCs w:val="24"/>
        </w:rPr>
      </w:pPr>
      <w:r w:rsidRPr="00BF617B">
        <w:rPr>
          <w:rFonts w:ascii="Times New Roman" w:hAnsi="Times New Roman" w:cs="Times New Roman"/>
          <w:sz w:val="24"/>
          <w:szCs w:val="24"/>
        </w:rPr>
        <w:t xml:space="preserve">7. Заступнику директора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роб</w:t>
      </w:r>
      <w:proofErr w:type="spellStart"/>
      <w:r w:rsidRPr="00BF617B">
        <w:rPr>
          <w:rFonts w:ascii="Times New Roman" w:hAnsi="Times New Roman" w:cs="Times New Roman"/>
          <w:sz w:val="24"/>
          <w:szCs w:val="24"/>
          <w:lang w:val="uk-UA"/>
        </w:rPr>
        <w:t>оти</w:t>
      </w:r>
      <w:proofErr w:type="spellEnd"/>
      <w:r w:rsidRPr="00BF617B">
        <w:rPr>
          <w:rFonts w:ascii="Times New Roman" w:hAnsi="Times New Roman" w:cs="Times New Roman"/>
          <w:sz w:val="24"/>
          <w:szCs w:val="24"/>
          <w:lang w:val="uk-UA"/>
        </w:rPr>
        <w:t xml:space="preserve"> Бугай Л.І. д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овести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наказ </w:t>
      </w:r>
      <w:proofErr w:type="gramStart"/>
      <w:r w:rsidRPr="00BF61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BF617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учителів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617B">
        <w:rPr>
          <w:rFonts w:ascii="Times New Roman" w:hAnsi="Times New Roman" w:cs="Times New Roman"/>
          <w:sz w:val="24"/>
          <w:szCs w:val="24"/>
        </w:rPr>
        <w:t>предметників</w:t>
      </w:r>
      <w:proofErr w:type="spellEnd"/>
      <w:r w:rsidRPr="00BF617B">
        <w:rPr>
          <w:rFonts w:ascii="Times New Roman" w:hAnsi="Times New Roman" w:cs="Times New Roman"/>
          <w:sz w:val="24"/>
          <w:szCs w:val="24"/>
        </w:rPr>
        <w:t>.</w:t>
      </w:r>
    </w:p>
    <w:p w:rsidR="009971F7" w:rsidRPr="00BF617B" w:rsidRDefault="009971F7" w:rsidP="009971F7">
      <w:pPr>
        <w:pStyle w:val="western"/>
        <w:spacing w:before="0" w:beforeAutospacing="0" w:after="0" w:afterAutospacing="0"/>
        <w:jc w:val="both"/>
        <w:rPr>
          <w:lang w:val="uk-UA"/>
        </w:rPr>
      </w:pPr>
      <w:r w:rsidRPr="00BF617B">
        <w:rPr>
          <w:lang w:val="uk-UA"/>
        </w:rPr>
        <w:tab/>
      </w:r>
      <w:r w:rsidRPr="00BF617B">
        <w:rPr>
          <w:lang w:val="uk-UA"/>
        </w:rPr>
        <w:tab/>
      </w:r>
      <w:r w:rsidRPr="00BF617B">
        <w:rPr>
          <w:lang w:val="uk-UA"/>
        </w:rPr>
        <w:tab/>
      </w:r>
      <w:r w:rsidRPr="00BF617B">
        <w:rPr>
          <w:lang w:val="uk-UA"/>
        </w:rPr>
        <w:tab/>
      </w:r>
      <w:r w:rsidRPr="00BF617B">
        <w:rPr>
          <w:lang w:val="uk-UA"/>
        </w:rPr>
        <w:tab/>
      </w:r>
      <w:r w:rsidRPr="00BF617B">
        <w:rPr>
          <w:lang w:val="uk-UA"/>
        </w:rPr>
        <w:tab/>
      </w:r>
      <w:r w:rsidRPr="00BF617B">
        <w:rPr>
          <w:lang w:val="uk-UA"/>
        </w:rPr>
        <w:tab/>
      </w:r>
      <w:r w:rsidRPr="00BF617B">
        <w:rPr>
          <w:lang w:val="uk-UA"/>
        </w:rPr>
        <w:tab/>
      </w:r>
      <w:r w:rsidRPr="00BF617B">
        <w:rPr>
          <w:lang w:val="uk-UA"/>
        </w:rPr>
        <w:tab/>
        <w:t xml:space="preserve">                   </w:t>
      </w:r>
      <w:r w:rsidR="00BF617B" w:rsidRPr="00BF617B">
        <w:rPr>
          <w:lang w:val="uk-UA"/>
        </w:rPr>
        <w:t xml:space="preserve"> До 03.09.2020</w:t>
      </w:r>
      <w:r w:rsidRPr="00BF617B">
        <w:rPr>
          <w:lang w:val="uk-UA"/>
        </w:rPr>
        <w:t>р.</w:t>
      </w:r>
    </w:p>
    <w:p w:rsidR="009971F7" w:rsidRPr="00BF617B" w:rsidRDefault="009971F7" w:rsidP="009971F7">
      <w:pPr>
        <w:pStyle w:val="western"/>
        <w:spacing w:before="0" w:beforeAutospacing="0" w:after="0" w:afterAutospacing="0"/>
        <w:jc w:val="both"/>
        <w:rPr>
          <w:lang w:val="uk-UA"/>
        </w:rPr>
      </w:pPr>
      <w:r w:rsidRPr="00BF617B">
        <w:t xml:space="preserve">8. Контроль за </w:t>
      </w:r>
      <w:proofErr w:type="spellStart"/>
      <w:r w:rsidRPr="00BF617B">
        <w:t>виконанням</w:t>
      </w:r>
      <w:proofErr w:type="spellEnd"/>
      <w:r w:rsidRPr="00BF617B">
        <w:t xml:space="preserve"> </w:t>
      </w:r>
      <w:proofErr w:type="spellStart"/>
      <w:r w:rsidRPr="00BF617B">
        <w:t>даного</w:t>
      </w:r>
      <w:proofErr w:type="spellEnd"/>
      <w:r w:rsidRPr="00BF617B">
        <w:t xml:space="preserve"> наказу </w:t>
      </w:r>
      <w:proofErr w:type="spellStart"/>
      <w:r w:rsidRPr="00BF617B">
        <w:t>залишаю</w:t>
      </w:r>
      <w:proofErr w:type="spellEnd"/>
      <w:r w:rsidRPr="00BF617B">
        <w:t xml:space="preserve"> за собою.</w:t>
      </w: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Наталія МАЛИК</w:t>
      </w: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17B">
        <w:rPr>
          <w:rFonts w:ascii="Times New Roman" w:hAnsi="Times New Roman" w:cs="Times New Roman"/>
          <w:sz w:val="24"/>
          <w:szCs w:val="24"/>
          <w:lang w:val="uk-UA"/>
        </w:rPr>
        <w:t>З наказом  ознайомлені:</w:t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Бугай Л.І.</w:t>
      </w: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proofErr w:type="spellStart"/>
      <w:r w:rsidRPr="00BF617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BF617B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1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Ляшенко Т.В.</w:t>
      </w: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1F7" w:rsidRPr="00BF617B" w:rsidRDefault="009971F7" w:rsidP="00997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17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B0D5D" w:rsidRDefault="009971F7" w:rsidP="0099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0D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9971F7" w:rsidRPr="00E41E53" w:rsidRDefault="003B0D5D" w:rsidP="003B0D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9971F7" w:rsidRPr="00E41E53"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1F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971F7" w:rsidRPr="00E41E53">
        <w:rPr>
          <w:rFonts w:ascii="Times New Roman" w:hAnsi="Times New Roman" w:cs="Times New Roman"/>
          <w:sz w:val="24"/>
          <w:szCs w:val="24"/>
          <w:lang w:val="uk-UA"/>
        </w:rPr>
        <w:t>ід 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D06DC">
        <w:rPr>
          <w:rFonts w:ascii="Times New Roman" w:hAnsi="Times New Roman" w:cs="Times New Roman"/>
          <w:sz w:val="24"/>
          <w:szCs w:val="24"/>
          <w:lang w:val="uk-UA"/>
        </w:rPr>
        <w:t>.09.2020</w:t>
      </w:r>
      <w:r w:rsidR="009971F7"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93</w:t>
      </w:r>
      <w:r w:rsidR="009971F7">
        <w:rPr>
          <w:rFonts w:ascii="Times New Roman" w:hAnsi="Times New Roman" w:cs="Times New Roman"/>
          <w:sz w:val="24"/>
          <w:szCs w:val="24"/>
          <w:lang w:val="uk-UA"/>
        </w:rPr>
        <w:t>-г</w:t>
      </w:r>
    </w:p>
    <w:p w:rsidR="003B0D5D" w:rsidRDefault="003B0D5D" w:rsidP="0099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0D5D" w:rsidRDefault="003B0D5D" w:rsidP="0099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71F7" w:rsidRPr="00E41E53" w:rsidRDefault="009971F7" w:rsidP="0099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</w:rPr>
        <w:t xml:space="preserve">ПРОГРАМА </w:t>
      </w:r>
    </w:p>
    <w:p w:rsidR="009971F7" w:rsidRPr="00E41E53" w:rsidRDefault="009971F7" w:rsidP="009971F7">
      <w:pPr>
        <w:pStyle w:val="a9"/>
        <w:spacing w:before="0" w:line="240" w:lineRule="auto"/>
        <w:rPr>
          <w:b w:val="0"/>
          <w:szCs w:val="24"/>
        </w:rPr>
      </w:pPr>
      <w:r w:rsidRPr="00E41E53">
        <w:rPr>
          <w:b w:val="0"/>
          <w:szCs w:val="24"/>
        </w:rPr>
        <w:t>ВСТУПНОГО ІНСТРУКТАЖУ</w:t>
      </w:r>
    </w:p>
    <w:p w:rsidR="009971F7" w:rsidRPr="00E41E53" w:rsidRDefault="009971F7" w:rsidP="0099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з охорони праці та безпеки життєдіяльності</w:t>
      </w:r>
    </w:p>
    <w:p w:rsidR="009971F7" w:rsidRPr="00E41E53" w:rsidRDefault="009971F7" w:rsidP="00997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1. Загальні відомості</w:t>
      </w:r>
    </w:p>
    <w:p w:rsidR="009971F7" w:rsidRPr="00E41E53" w:rsidRDefault="009971F7" w:rsidP="009971F7">
      <w:pPr>
        <w:numPr>
          <w:ilvl w:val="1"/>
          <w:numId w:val="2"/>
        </w:numPr>
        <w:tabs>
          <w:tab w:val="clear" w:pos="169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Трудова дисципліна ґрунтується на свідомому і сумлінному виконанні правил. </w:t>
      </w:r>
    </w:p>
    <w:p w:rsidR="009971F7" w:rsidRPr="00E41E53" w:rsidRDefault="009971F7" w:rsidP="009971F7">
      <w:pPr>
        <w:numPr>
          <w:ilvl w:val="1"/>
          <w:numId w:val="2"/>
        </w:numPr>
        <w:tabs>
          <w:tab w:val="clear" w:pos="169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Працівники 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Ізюмської загальноосвітньої  школи І-ІІІ ступенів №12  Ізюмської міської ради Харківської області (далі – заклад)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приймаються на роботу за трудовим договором, конт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рактом або на конкурсній основі згідно до чинним законодавством. Вони можуть працювати за сумісництвом згідно з чинним законодавством України.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1.3.   Усі працівники при прийнятті на роботу і в процесі роботи (раз на три роки) проходять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навчання і перевірку знань з питань охорони праці та безпеки життєдіяльності (пожежна і радіаційна безпека, техніка безпеки при виконанні робі, що можуть привести до травмування, надання першої допомоги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потерпілим від нещасних випадків, про правильні дії при виникненні аваріях тощо) та періодично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інструктажі (вступний – один раз при оформленні на роботу, первинний, повторний, позаплановий та цільовий)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1.4.  Допуск до роботи осіб, які не пройшли спеціального навчання, інструктажів і пере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вірки знань з охорони праці та безпеки життєдіяльності, забороняється.</w:t>
      </w:r>
    </w:p>
    <w:p w:rsidR="009971F7" w:rsidRPr="00E41E53" w:rsidRDefault="002D06DC" w:rsidP="0099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     </w:t>
      </w:r>
      <w:r w:rsidR="009971F7"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1.5. Працівники зобов'язані: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виконувати правила внутрішнього розпорядку, дотримуватися дис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ципліни праці, трудитися сумлінно;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виконувати вимоги з охорони праці та безпеки життєдіяльності, пере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дбачені відповідними правилами та інструкціями;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берегти обладнання, інвентар, матеріали, навчальні посібники, тощо, виховувати у дітей бережливе ставлення до майна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закладу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у встановлені строки проходити медичний огляд.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1.6. Коло обов'язків (робіт), що їх виконує кожен працівник закладу за своєю спе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ціальністю, кваліфікацією чи посадою, визначається посадовими та функціональними інструкціями і положеннями, затвердженими в установленому порядку тарифно-</w:t>
      </w: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кваліфікаційними довідниками посад службовців і тарифно-кваліфіка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ційними довідниками робіт і професій робітників, положеннями і правила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ми внутрішнього розпорядку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закладу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1.7. У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закладі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для вчителів за погодженням з профспілковим комітетом встановлений п’ятиденний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робочий тиждень з двома вихідними днями, а для окремих педа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гогічних працівників і обслуговуючого персоналу робочий тиждень (день) визна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чається графіками роботи.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1.8. Час початку і закінчення роботи встановлюється у відповідності з ре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жимом робочого дня і затверджується директором закладу. Робочий час педагогіч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них працівників визначається навчальним розкладом, графіком роботи.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1.9. Тривалість робочого дня обслуговуючого персоналу і робітників визначається графіком змінності, який складається відповідно до встанов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леної тривалості робочого часу на тиждень. 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1.10.  На бажання працівника, який працює у святковий день, йому може бути наданий інший день відпочинку.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1.11. Необхідність підвищення рівня безпечних умов праці у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закладі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, як одного із  навчально-виховних закладів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зумовлена особливою турботою про збереження життя і здоров'я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підростаючого покоління. У процесі навчання учні оволодівають різносторонніми знаннями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, вони також залучаються до суспільне корисної, продуктив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ної праці. 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 зв'язку з цим, першочерговим є завдання створення здорових і без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печних умов праці й навчання.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lastRenderedPageBreak/>
        <w:t xml:space="preserve">1.12. Охорона здоров'я і життя учнів під час навчально-виховного процесу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закладу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, при залученні їх до суспільно корисної праці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організовується так, щоб заздалегідь виключити можливі не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сприятливі наслідки, а заходи щодо виконання вимог норм, правил та інструкцій з техніки безпеки, щоб мали попереджувальний, профілактичний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характер, тобто виключали б ситуації, які можуть призвести до травматиз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му. </w:t>
      </w:r>
    </w:p>
    <w:p w:rsidR="009971F7" w:rsidRPr="00E41E53" w:rsidRDefault="002D06DC" w:rsidP="002D0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     </w:t>
      </w:r>
      <w:r w:rsidR="009971F7"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1.13. Обов'язковим у роботі з охорони праці та безпеки життєдіяльності в </w:t>
      </w:r>
      <w:r w:rsidR="009971F7"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закладу</w:t>
      </w:r>
      <w:r w:rsidR="009971F7"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є навчання та інструктування про безпечні методи праці працюючих і безпечні методи навчання для учнів.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1.14. Виконання вимог правил з техніки безпеки вчителями та викладачами і класними керівниками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закладу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, завіду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ючими кабінетами, адміністрацією та іншими працівниками є обов'язковим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у роботі, яка спрямована на організацію безпечних та здорових умов праці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співробітників, а також збереження життя та здоров’я учнів - під час проведення занять у навчальних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кабінетах, лабораторіях, спортивних залах, інших навчальних приміщеннях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закладу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та в період проведення навчальних заходів (екскурсії, практичне навчання на свіжому повітрі, змагання тощо) за межами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закладу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</w:p>
    <w:p w:rsidR="009971F7" w:rsidRPr="00E41E53" w:rsidRDefault="009971F7" w:rsidP="002D06DC">
      <w:pPr>
        <w:shd w:val="clear" w:color="auto" w:fill="FFFFFF"/>
        <w:spacing w:after="0" w:line="240" w:lineRule="auto"/>
        <w:ind w:firstLine="466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2. Основні положення Закону "Про охорону праці", Кодексу законів </w:t>
      </w:r>
      <w:r w:rsidRPr="00E41E5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про працю та інших нормативних актів про охорону праці (Основні </w:t>
      </w:r>
      <w:r w:rsidRPr="00E41E5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законодавчі акти з охорони праці).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2.1. Основні положення щодо реалізації конституційного права громадян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на охорону праці, їх життя і здоров'я у процесі трудової діяльності визначає </w:t>
      </w:r>
      <w:r w:rsidR="003B0D5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Закон України </w:t>
      </w:r>
      <w:r w:rsidR="003B0D5D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="003B0D5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Про охорону праці»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, введений в дію Верховною Радою з 14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жовтня 1992 р. із змінами від 2002 рок</w:t>
      </w:r>
      <w:r w:rsidR="003B0D5D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у Закон «Про охорону праці»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поширюється на всіх громадян,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що працюють (ст. 2).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2.2. Закон проголошує, що кожен працівник має право відмовитись від дорученої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роботи, якщо створилася ситуація, небезпечна для його життя чи здоров'я,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або для людей, які його оточують (ст. 7. вищезазначеного закону).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2.3. Працівникам видається безплатно за встановленими нормами спецодяг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та інші засоби індивідуального захисту на таких видах робіт </w:t>
      </w:r>
      <w:r w:rsidRPr="00E41E5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(ст. 10.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вищезазначеного закону</w:t>
      </w:r>
      <w:r w:rsidRPr="00E41E5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).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43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на роботах, пов'язаних із забрудненням;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43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на роботах, що здійснюються в несприятливих температурних умовах;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43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на роботах із шкідливими і небезпечними умовами праці.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2.4. Якщо нещасний випадок трапиться внаслідок невиконання працівником вимог нормативних актів про охорону праці, виділяється розмір допомоги, який визначається комісією з розслідування нещасного випадку.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2.5. У разі смерті потерпілого встановлюється такий розмір одноразової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допомоги його сім'ї: не менше п'ятирічного заробітку працівника на його сім'ю, і, крім того, не менше однорічного заробітку на кожного утриманця </w:t>
      </w:r>
      <w:r w:rsidRPr="00E41E5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потерпілого, а також на його дитину, яка народилася після його смерті </w:t>
      </w:r>
      <w:r w:rsidRPr="00E41E53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(ст. 11.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вищезазначеного закону</w:t>
      </w:r>
      <w:r w:rsidRPr="00E41E53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).</w:t>
      </w:r>
    </w:p>
    <w:p w:rsidR="009971F7" w:rsidRPr="00E41E53" w:rsidRDefault="009971F7" w:rsidP="009971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2.6. Закон передбачає також відшкодування моральних збитків працівни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кові, якщо небезпечні або шкідливі умови праці призвели до них, порушили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нормальні життєві зв'язки потерпілого.</w:t>
      </w:r>
    </w:p>
    <w:p w:rsidR="002D06DC" w:rsidRDefault="009971F7" w:rsidP="002D0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3. Кодекс законів про працю України —</w:t>
      </w:r>
    </w:p>
    <w:p w:rsidR="009971F7" w:rsidRPr="00E41E53" w:rsidRDefault="009971F7" w:rsidP="002D0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основний 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 національного трудового законодавства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3.1. Законодавство про працю України визначає правові засади і гарантії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здійснення громадянином України права розпоряджатися своїми здібностя</w:t>
      </w: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ми продуктивної і творчої праці, регулює трудові відносини працівників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усіх підприємств, установ незалежно від форми власності.</w:t>
      </w:r>
    </w:p>
    <w:p w:rsidR="009971F7" w:rsidRPr="00E41E53" w:rsidRDefault="009971F7" w:rsidP="002D06DC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3.2. Працівники мають право на: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595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відпочинок згідно з законами про обмеження робочого дня та робо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чого тижня і про щорічні оплачувані відпустки;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595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здорові і безпечні умови праці;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595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матеріальне забезпечення у порядку соціального страхування у ста</w:t>
      </w: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рості, при хворобі, втраті працездатності, а також матеріальну допомогу у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разі безробіття;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595"/>
          <w:tab w:val="left" w:pos="4824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об'єднання у професійні спілки;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595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lastRenderedPageBreak/>
        <w:t>вирішення колективних трудових конфліктів.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3.3. Закон України "Про охорону здоров'я населення" визначає правові, організаційні, економічні та соціальні основи охорони здоров'я населення в </w:t>
      </w:r>
      <w:r w:rsidRPr="00E41E5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Україні. Згідно цього закону г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ромадяни зобов'язані: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29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піклуватися про своє здоров'я і здоров'я своїх дітей, не шкодити 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здоров'ю інших громадян;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29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проходити своєчасні профілактичні щеплення та медичні огляди;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29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надавати невідкладну допомогу іншим громадянам, які потрапили в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умови, що загрожують їхньому життю і здоров'ю.</w:t>
      </w:r>
    </w:p>
    <w:p w:rsidR="009971F7" w:rsidRPr="00E41E53" w:rsidRDefault="009971F7" w:rsidP="00997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4. Загальні правила електробезпеки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4.1. Електробезпека - це система організаційних і технічних заходів і засобів, які забезпечують захист людей від шкідливого і небезпечного впливу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електричного струму, електричної дуги, електромагнітного поля і статичної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електричної електрики.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4.2. Електротравма - це травма, викликана впливом електричного струму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або електричної дуги.</w:t>
      </w:r>
    </w:p>
    <w:p w:rsidR="009971F7" w:rsidRPr="00E41E53" w:rsidRDefault="009971F7" w:rsidP="002D06DC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4.2.1. Особливості </w:t>
      </w:r>
      <w:proofErr w:type="spellStart"/>
      <w:r w:rsidRPr="00E41E5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електротравматизму</w:t>
      </w:r>
      <w:proofErr w:type="spellEnd"/>
      <w:r w:rsidRPr="00E41E5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:</w:t>
      </w:r>
    </w:p>
    <w:p w:rsidR="009971F7" w:rsidRPr="00E41E53" w:rsidRDefault="009971F7" w:rsidP="009971F7">
      <w:pPr>
        <w:shd w:val="clear" w:color="auto" w:fill="FFFFFF"/>
        <w:tabs>
          <w:tab w:val="left" w:pos="629"/>
        </w:tabs>
        <w:spacing w:after="0" w:line="240" w:lineRule="auto"/>
        <w:ind w:hanging="3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організм людини не наділений властивістю , за допомогою якої можна було б визначити наявність електроструму;</w:t>
      </w:r>
    </w:p>
    <w:p w:rsidR="009971F7" w:rsidRPr="00E41E53" w:rsidRDefault="009971F7" w:rsidP="009971F7">
      <w:pPr>
        <w:shd w:val="clear" w:color="auto" w:fill="FFFFFF"/>
        <w:tabs>
          <w:tab w:val="left" w:pos="734"/>
        </w:tabs>
        <w:spacing w:after="0" w:line="240" w:lineRule="auto"/>
        <w:ind w:hanging="3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електротравма може виникнути без безпосереднього контакту зі </w:t>
      </w:r>
      <w:proofErr w:type="spellStart"/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струмо-провідниками</w:t>
      </w:r>
      <w:proofErr w:type="spellEnd"/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, частинами устаткування (ураження через електричну дугу, крокову напругу, тощо);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hanging="3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електричний струм, проходячи через тіло людини, діє не тільки в мі</w:t>
      </w: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сцях контактів і на шляху проходження через організм, а й на центральну 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нервову систему, що спричиняє ураження внутрішніх органів (порушення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нормальної діяльності серця, зупинку дихання тощо).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hanging="3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-  дія електричного струму на організм людини супроводжується зовнішнім ураженням тканин та органів у вигляді механічних ушкоджень елект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ричних знаків, </w:t>
      </w:r>
      <w:proofErr w:type="spellStart"/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електро-металізації</w:t>
      </w:r>
      <w:proofErr w:type="spellEnd"/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шкіри, опіків.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hanging="3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-   електричний струм, проходячи через організм людини, спричиняє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термічну, електролітичну та біологічну дії.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hanging="3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-   термічна дія струму виявляється в опіках окремих ділянок тіла, в на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гріванні до високої температури кровоносних судин, нервів, серця, мозку,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що стає причиною серйозних функціональних розладів.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hanging="3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- електротермічна дія струму виявляється в розкладанні органічної рі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дини крові, що призводить до значних порушень її фізико-хімічного скла</w:t>
      </w:r>
      <w:r w:rsidRPr="00E41E53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ду.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hanging="3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- біологічна дія струму виявляється у подразненні і збудженні живої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тканини організму, що супроводжується мимовільним скороченням м'язів.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hanging="3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-  тривалість проходження струму через організм впливає на кінцевий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результат ураження: чим довше проходження струму, тим більша можли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вість тяжкого і смертельного наслідку.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hanging="3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- правильне користування електроенергією виключає випадки ураження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електричним струмом.</w:t>
      </w:r>
    </w:p>
    <w:p w:rsidR="009971F7" w:rsidRPr="00E41E53" w:rsidRDefault="009971F7" w:rsidP="0099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     4.3.  Основні вимоги, яких потрібно дотримуватись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при користуванні електроенергією:</w:t>
      </w:r>
    </w:p>
    <w:p w:rsidR="009971F7" w:rsidRPr="00E41E53" w:rsidRDefault="009971F7" w:rsidP="009971F7">
      <w:pPr>
        <w:shd w:val="clear" w:color="auto" w:fill="FFFFFF"/>
        <w:tabs>
          <w:tab w:val="left" w:pos="811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з</w:t>
      </w: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ахист від коротких замикань (автомати, пробкові запобіжники) у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електропроводці повинен бути завжди справним.</w:t>
      </w:r>
    </w:p>
    <w:p w:rsidR="002D06DC" w:rsidRDefault="009971F7" w:rsidP="002D06DC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- заміна заводських запобіжників, навіть тимчасово, усілякими метале</w:t>
      </w:r>
      <w:r w:rsidR="003B0D5D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вими провідниками («жучками»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) може стати причиною нещасного випадку </w:t>
      </w:r>
      <w:r w:rsidRPr="00E41E5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чи пожежі.</w:t>
      </w:r>
    </w:p>
    <w:p w:rsidR="002D06DC" w:rsidRDefault="009971F7" w:rsidP="002D06DC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4.4. Основною умовою безпечного застосування електроенергії у при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міщеннях є справний стан ізоляції електропроводів, електроприладів і апаратів, електричних щитків, вимикачів, штепсельних розеток, лампових патронів і світильників, а також електрошнурів, з допомогою яких вмикають в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електромережу електроприлади, тому необхідно слідкувати за станом ізоляції, забезпечуючи своєчасний ремонт.</w:t>
      </w:r>
    </w:p>
    <w:p w:rsidR="009971F7" w:rsidRPr="002D06DC" w:rsidRDefault="002D06DC" w:rsidP="002D06DC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4.5.  </w:t>
      </w:r>
      <w:r w:rsidR="009971F7"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Щоб уникнути пошкодження ізоляції, забороняється: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73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  підвішувати електропровід на цвяхах, металевих і дерев'яних пред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метах;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73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 перекручувати проводи;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73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закладати провід і шнури за газові і водопровідні труби, за батареї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опалення;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73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витягати за шнур вилку з розетки.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  4.6.  </w:t>
      </w: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У приміщеннях, де електропроводка зроблена закритим способом під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штукатуркою, забивання у довільні місця стіни цвяхів (костилів) для підві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шування штор, картин та інших предметів, а також пробивання отворів і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борінок може призвести до пошкодження схованої електропроводки і ураження електричним струмом. Тому всі подібні роботи треба виконувати,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попередньо переконавшись у відсутності в даному місці електропроводки.</w:t>
      </w:r>
    </w:p>
    <w:p w:rsidR="009971F7" w:rsidRPr="00E41E53" w:rsidRDefault="009971F7" w:rsidP="009971F7">
      <w:pPr>
        <w:shd w:val="clear" w:color="auto" w:fill="FFFFFF"/>
        <w:tabs>
          <w:tab w:val="left" w:pos="701"/>
        </w:tabs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  <w:t xml:space="preserve">    4.7.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Освітлювальну арматуру і електролампи небезпечно чистити від за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бруднення і пилюки при ввімкненому вимикачі, тобто під напругою, мок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рими чи вологими ганчірками. Чистку треба виконувати при вимкненому вимикачі сухою ганчіркою, стоячи на підставці, яка не проводить електроструму.</w:t>
      </w:r>
    </w:p>
    <w:p w:rsidR="009971F7" w:rsidRPr="00E41E53" w:rsidRDefault="009971F7" w:rsidP="009971F7">
      <w:pPr>
        <w:shd w:val="clear" w:color="auto" w:fill="FFFFFF"/>
        <w:tabs>
          <w:tab w:val="left" w:pos="701"/>
        </w:tabs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    4.8..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Пошкоджені вимикачі, лампові патрони, штепсельні розетки, елект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роприлади і апарати заборонено замінювати під напругою. Для цього при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лад, апарат слід вимкнути з електромережі, а при ремонті електропроводки </w:t>
      </w: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- викрутити запобіжник (чи вимкнути автомат). Цю роботу повинна вико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нувати особа, яка обізнана з правилами ремонту.</w:t>
      </w:r>
    </w:p>
    <w:p w:rsidR="009971F7" w:rsidRPr="00E41E53" w:rsidRDefault="009971F7" w:rsidP="009971F7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       4.9.   При користуванні переносними приладами, електроінструментами небезпечно одночасно торкатись батареї опалення,   водопровідних труб та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інших заземлених металевих конструкцій, тому що при пошкодженні ізоля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ції електричного приладу через тіло людини, яка доторкнулась до названих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металевих конструкцій, пройде небезпечний для організму струм.</w:t>
      </w:r>
    </w:p>
    <w:p w:rsidR="009971F7" w:rsidRPr="00E41E53" w:rsidRDefault="009971F7" w:rsidP="009971F7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         4.10.    Небезпека ураження електричним струмом може виникнути також у таких випадках:</w:t>
      </w:r>
    </w:p>
    <w:p w:rsidR="009971F7" w:rsidRPr="00E41E53" w:rsidRDefault="009971F7" w:rsidP="009971F7">
      <w:pPr>
        <w:shd w:val="clear" w:color="auto" w:fill="FFFFFF"/>
        <w:tabs>
          <w:tab w:val="left" w:pos="662"/>
        </w:tabs>
        <w:spacing w:after="0" w:line="240" w:lineRule="auto"/>
        <w:ind w:hanging="1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при користуванні електроприладами із пошкодженою ізоляцією, електроплитками із відкритою спіраллю;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  саморобними електропечами, електроводонагрівачами, при запов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ненні водою електронагрівальних приладів (чайників, каструль, самоварів,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тощо), вже ввімкнених в електромережу;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при порушенні порядку ввімкнення приладу у електромережу необ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хідно електрошнур спочатку підключити до приладу, а потім до мережі, а не навпаки;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при застосуванні оголених кінців проводу замість штепсельних ви</w:t>
      </w:r>
      <w:r w:rsidRPr="00E41E5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лок.</w:t>
      </w:r>
    </w:p>
    <w:p w:rsidR="002D06DC" w:rsidRDefault="002D06DC" w:rsidP="002D06DC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 xml:space="preserve">         </w:t>
      </w:r>
      <w:r w:rsidR="009971F7" w:rsidRPr="00E41E5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4.11.</w:t>
      </w:r>
      <w:r w:rsidR="009971F7"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971F7"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Діти, не усвідомлюючи небезпеки, доторкаються до електроприла</w:t>
      </w:r>
      <w:r w:rsidR="009971F7"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дів, ввімкнених у електромережу, і часто отримують опіки й більш серйозні </w:t>
      </w:r>
      <w:r w:rsidR="009971F7"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травми. Необхідно виключити можливість доступу дітей до електроприла</w:t>
      </w:r>
      <w:r w:rsidR="009971F7"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дів і відкритих розеток</w:t>
      </w:r>
    </w:p>
    <w:p w:rsidR="009971F7" w:rsidRPr="002D06DC" w:rsidRDefault="002D06DC" w:rsidP="002D06DC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  <w:t xml:space="preserve">         </w:t>
      </w:r>
      <w:r w:rsidR="009971F7" w:rsidRPr="00E41E53"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  <w:t xml:space="preserve">4.12.   </w:t>
      </w:r>
      <w:r w:rsidR="009971F7"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Особливо обережним треба бути при користуванні електроенергі</w:t>
      </w:r>
      <w:r w:rsidR="009971F7" w:rsidRPr="00E41E5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єю у вологих приміщеннях, у приміщеннях із земляною, цегляною і бетон</w:t>
      </w:r>
      <w:r w:rsidR="009971F7"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ною підлогою (підвали, ванна кімната, вбиральня та ін.), які є добрим провідником струму, бо за таких умов небезпека ураження електричним струмом збільшується. Тому в санвузлах та інших подібних приміщеннях не дозво</w:t>
      </w:r>
      <w:r w:rsidR="009971F7"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ляється встановлювати вимикачі і штепсельні розетки, користуватись ввімкненими в електромережу різними електронагрівальними приладами (плитками, камінами, рефлекторами), пральними машинами і переносними світильниками, а також використовувати стаціонарні світильники без запобіжної </w:t>
      </w:r>
      <w:r w:rsidR="009971F7" w:rsidRPr="00E41E5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арматури.</w:t>
      </w:r>
    </w:p>
    <w:p w:rsidR="009971F7" w:rsidRPr="00E41E53" w:rsidRDefault="009971F7" w:rsidP="002D06DC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5. Основи гігієни та санітарії</w:t>
      </w:r>
    </w:p>
    <w:p w:rsidR="009971F7" w:rsidRPr="00E41E53" w:rsidRDefault="002D06DC" w:rsidP="002D0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</w:t>
      </w:r>
      <w:r w:rsidR="009971F7"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5.1. Санітарія - це система організаційних і технічних заходів, спрямова</w:t>
      </w:r>
      <w:r w:rsidR="009971F7"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них на усунення потенційно небезпечних факторів і запобігання захворю</w:t>
      </w:r>
      <w:r w:rsidR="009971F7"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вань та отруєнь.</w:t>
      </w:r>
    </w:p>
    <w:p w:rsidR="009971F7" w:rsidRPr="00E41E53" w:rsidRDefault="002D06DC" w:rsidP="0099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      </w:t>
      </w:r>
      <w:r w:rsidR="009971F7"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5.2. До організаційних заходів санітарії належать: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0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 дотримання вимог охорони праці жінок та осіб віком до 18 років;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0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 проведення попередніх та періодичних медичних оглядів;</w:t>
      </w:r>
    </w:p>
    <w:p w:rsidR="009971F7" w:rsidRPr="00E41E53" w:rsidRDefault="009971F7" w:rsidP="009971F7">
      <w:pPr>
        <w:shd w:val="clear" w:color="auto" w:fill="FFFFFF"/>
        <w:tabs>
          <w:tab w:val="left" w:pos="600"/>
          <w:tab w:val="left" w:pos="773"/>
        </w:tabs>
        <w:spacing w:after="0" w:line="240" w:lineRule="auto"/>
        <w:ind w:hanging="2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забезпечення працюючих у шкідливих умовах лікувально-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профілактичним   обслуговуванням.</w:t>
      </w:r>
    </w:p>
    <w:p w:rsidR="009971F7" w:rsidRPr="00E41E53" w:rsidRDefault="002D06DC" w:rsidP="002D0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lastRenderedPageBreak/>
        <w:t xml:space="preserve">       5.3. Технічні засоби</w:t>
      </w:r>
      <w:r w:rsidR="009971F7"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, які використовуються для виконання санітарних вимог передбачають: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29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систематичне підтримання чистоти у приміщеннях і на робочих міс</w:t>
      </w:r>
      <w:r w:rsidRPr="00E41E53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цях;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29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розробку та конструювання обладнання, що виключає виділення пи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лу, газів та пари, шкідливих речовин у приміщеннях;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29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влаштування систем вентиляції та кондиціювання робочого місця із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шкідливими умовами праці;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629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   забезпечення захисту працюючих від шуму, вібрації, різних видів випромінювання.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5.4. Граничні норми підіймання та переміщення вантажів вручну для жі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нок становлять </w:t>
      </w:r>
      <w:smartTag w:uri="urn:schemas-microsoft-com:office:smarttags" w:element="metricconverter">
        <w:smartTagPr>
          <w:attr w:name="ProductID" w:val="10 кг"/>
        </w:smartTagPr>
        <w:r w:rsidRPr="00E41E53">
          <w:rPr>
            <w:rFonts w:ascii="Times New Roman" w:hAnsi="Times New Roman" w:cs="Times New Roman"/>
            <w:color w:val="000000"/>
            <w:spacing w:val="-4"/>
            <w:sz w:val="24"/>
            <w:szCs w:val="24"/>
            <w:lang w:val="uk-UA"/>
          </w:rPr>
          <w:t>10 кг</w:t>
        </w:r>
      </w:smartTag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, для підлітків віком 16-17 років встановлені такі гра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ничні норми переміщення та підіймання важких речей: для юнаків - </w:t>
      </w:r>
      <w:smartTag w:uri="urn:schemas-microsoft-com:office:smarttags" w:element="metricconverter">
        <w:smartTagPr>
          <w:attr w:name="ProductID" w:val="12,6 кг"/>
        </w:smartTagPr>
        <w:r w:rsidRPr="00E41E53">
          <w:rPr>
            <w:rFonts w:ascii="Times New Roman" w:hAnsi="Times New Roman" w:cs="Times New Roman"/>
            <w:color w:val="000000"/>
            <w:spacing w:val="-5"/>
            <w:sz w:val="24"/>
            <w:szCs w:val="24"/>
            <w:lang w:val="uk-UA"/>
          </w:rPr>
          <w:t>12,6 кг</w:t>
        </w:r>
      </w:smartTag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; </w:t>
      </w:r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для дівчат - </w:t>
      </w:r>
      <w:smartTag w:uri="urn:schemas-microsoft-com:office:smarttags" w:element="metricconverter">
        <w:smartTagPr>
          <w:attr w:name="ProductID" w:val="6,3 кг"/>
        </w:smartTagPr>
        <w:r w:rsidRPr="00E41E53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uk-UA"/>
          </w:rPr>
          <w:t>6,3 кг</w:t>
        </w:r>
      </w:smartTag>
      <w:r w:rsidRPr="00E41E5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5.5. Забороняється використання побутових приміщень не за призначен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ням. Усі побутові приміщення повинні мати на видному місці укомплекто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вані аптечки. Дезінфекцію побутових приміщень необхідно здійснювати не </w:t>
      </w: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рідше одного разу на місяць.</w:t>
      </w:r>
    </w:p>
    <w:p w:rsidR="009971F7" w:rsidRPr="00E41E53" w:rsidRDefault="009971F7" w:rsidP="0099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       5.6. Працівник має право: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 одержувати інформацію про стан свого здоров'я на основі висновків 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медичної комісії;</w:t>
      </w:r>
    </w:p>
    <w:p w:rsidR="009971F7" w:rsidRPr="00E41E53" w:rsidRDefault="009971F7" w:rsidP="009971F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 відмовитись від роботи, яка протипоказана йому згідно з медичними </w:t>
      </w:r>
      <w:r w:rsidRPr="00E41E5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висновками.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5.7. Працівник зобов'язаний проходити в установленому порядку і термі</w:t>
      </w:r>
      <w:r w:rsidRPr="00E41E5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нах медичні огляди та виконувати медичні рекомендації.</w:t>
      </w:r>
    </w:p>
    <w:p w:rsidR="009971F7" w:rsidRPr="00E41E53" w:rsidRDefault="009971F7" w:rsidP="009971F7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</w:p>
    <w:p w:rsidR="009971F7" w:rsidRPr="00E41E53" w:rsidRDefault="009971F7" w:rsidP="009971F7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</w:p>
    <w:p w:rsidR="009971F7" w:rsidRPr="00E41E53" w:rsidRDefault="009971F7" w:rsidP="0099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p w:rsidR="002D06DC" w:rsidRDefault="002D06DC" w:rsidP="009971F7">
      <w:pPr>
        <w:rPr>
          <w:sz w:val="24"/>
        </w:rPr>
      </w:pPr>
    </w:p>
    <w:sectPr w:rsidR="002D06DC" w:rsidSect="007D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2C0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4C7E6E"/>
    <w:multiLevelType w:val="multilevel"/>
    <w:tmpl w:val="35240F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300A29B4"/>
    <w:multiLevelType w:val="multilevel"/>
    <w:tmpl w:val="23548EA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1F7"/>
    <w:rsid w:val="002D06DC"/>
    <w:rsid w:val="003B0D5D"/>
    <w:rsid w:val="007D32C5"/>
    <w:rsid w:val="009971F7"/>
    <w:rsid w:val="00BF617B"/>
    <w:rsid w:val="00C7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5"/>
  </w:style>
  <w:style w:type="paragraph" w:styleId="5">
    <w:name w:val="heading 5"/>
    <w:basedOn w:val="a"/>
    <w:next w:val="a"/>
    <w:link w:val="50"/>
    <w:unhideWhenUsed/>
    <w:qFormat/>
    <w:rsid w:val="009971F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1F7"/>
    <w:rPr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1"/>
    <w:qFormat/>
    <w:rsid w:val="00997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997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rsid w:val="009971F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nhideWhenUsed/>
    <w:rsid w:val="00997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971F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9971F7"/>
    <w:rPr>
      <w:rFonts w:ascii="Calibri" w:hAnsi="Calibri"/>
    </w:rPr>
  </w:style>
  <w:style w:type="paragraph" w:styleId="a8">
    <w:name w:val="No Spacing"/>
    <w:link w:val="a7"/>
    <w:uiPriority w:val="1"/>
    <w:qFormat/>
    <w:rsid w:val="009971F7"/>
    <w:pPr>
      <w:spacing w:after="0" w:line="240" w:lineRule="auto"/>
    </w:pPr>
    <w:rPr>
      <w:rFonts w:ascii="Calibri" w:hAnsi="Calibri"/>
    </w:rPr>
  </w:style>
  <w:style w:type="paragraph" w:customStyle="1" w:styleId="western">
    <w:name w:val="western"/>
    <w:basedOn w:val="a"/>
    <w:rsid w:val="009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9971F7"/>
    <w:pPr>
      <w:shd w:val="clear" w:color="auto" w:fill="FFFFFF"/>
      <w:tabs>
        <w:tab w:val="left" w:pos="2722"/>
      </w:tabs>
      <w:spacing w:before="288" w:after="0" w:line="228" w:lineRule="exact"/>
      <w:jc w:val="center"/>
    </w:pPr>
    <w:rPr>
      <w:rFonts w:ascii="Times New Roman" w:eastAsia="Times New Roman" w:hAnsi="Times New Roman" w:cs="Times New Roman"/>
      <w:b/>
      <w:color w:val="000000"/>
      <w:spacing w:val="-6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25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2020-11-01T18:18:00Z</dcterms:created>
  <dcterms:modified xsi:type="dcterms:W3CDTF">2020-11-01T18:58:00Z</dcterms:modified>
</cp:coreProperties>
</file>